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C596F4F" w14:textId="77777777" w:rsidR="008250B5" w:rsidRPr="00491FCC" w:rsidRDefault="008250B5" w:rsidP="008250B5">
            <w:pPr>
              <w:jc w:val="center"/>
              <w:rPr>
                <w:rFonts w:asciiTheme="minorHAnsi" w:hAnsiTheme="minorHAnsi" w:cstheme="minorHAnsi"/>
                <w:b/>
              </w:rPr>
            </w:pPr>
            <w:r w:rsidRPr="00491FCC">
              <w:rPr>
                <w:rFonts w:asciiTheme="minorHAnsi" w:hAnsiTheme="minorHAnsi" w:cstheme="minorHAnsi"/>
                <w:b/>
              </w:rPr>
              <w:t>Zakup materiałów promocyjnych z logo GK ENEA</w:t>
            </w:r>
          </w:p>
          <w:p w14:paraId="02210BAB" w14:textId="6CA4E105" w:rsidR="00AE00EF" w:rsidRPr="007A2C08" w:rsidRDefault="00AE00EF" w:rsidP="00BD683E">
            <w:pPr>
              <w:jc w:val="center"/>
              <w:rPr>
                <w:sz w:val="20"/>
                <w:szCs w:val="20"/>
              </w:rPr>
            </w:pP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5B3B7C" w:rsidRDefault="006A3438" w:rsidP="004705CD">
            <w:pPr>
              <w:pStyle w:val="Akapitzlist"/>
              <w:widowControl w:val="0"/>
              <w:spacing w:after="0"/>
              <w:ind w:left="482"/>
              <w:contextualSpacing w:val="0"/>
              <w:rPr>
                <w:rFonts w:cs="Calibri"/>
                <w:sz w:val="20"/>
                <w:szCs w:val="20"/>
              </w:rPr>
            </w:pPr>
            <w:r w:rsidRPr="005B3B7C">
              <w:rPr>
                <w:b/>
                <w:sz w:val="20"/>
                <w:szCs w:val="20"/>
                <w:u w:val="single"/>
              </w:rPr>
              <w:t>ŁĄCZNA CENA NETTO OFERTY</w:t>
            </w:r>
          </w:p>
          <w:p w14:paraId="6DC05295" w14:textId="77777777" w:rsidR="00AA6A1B" w:rsidRPr="005B3B7C" w:rsidRDefault="00DE2216" w:rsidP="00802FBE">
            <w:pPr>
              <w:pStyle w:val="Akapitzlist"/>
              <w:widowControl w:val="0"/>
              <w:ind w:left="482"/>
              <w:rPr>
                <w:rFonts w:cs="Calibri"/>
                <w:sz w:val="20"/>
                <w:szCs w:val="20"/>
              </w:rPr>
            </w:pPr>
            <w:r w:rsidRPr="005B3B7C">
              <w:rPr>
                <w:rFonts w:cs="Calibri"/>
                <w:sz w:val="20"/>
                <w:szCs w:val="20"/>
              </w:rPr>
              <w:t>CENA NETTO</w:t>
            </w:r>
            <w:r w:rsidR="00AA6A1B" w:rsidRPr="005B3B7C">
              <w:rPr>
                <w:rFonts w:cs="Calibri"/>
                <w:sz w:val="20"/>
                <w:szCs w:val="20"/>
              </w:rPr>
              <w:t>:</w:t>
            </w:r>
            <w:r w:rsidR="00AA6A1B" w:rsidRPr="005B3B7C">
              <w:rPr>
                <w:rFonts w:cs="Calibri"/>
                <w:sz w:val="20"/>
                <w:szCs w:val="20"/>
              </w:rPr>
              <w:tab/>
              <w:t>……………………………………… zł</w:t>
            </w:r>
          </w:p>
          <w:p w14:paraId="605007AF" w14:textId="77777777" w:rsidR="00093EE6" w:rsidRPr="005B3B7C" w:rsidRDefault="00AA6A1B" w:rsidP="00CD2FB8">
            <w:pPr>
              <w:pStyle w:val="Akapitzlist"/>
              <w:widowControl w:val="0"/>
              <w:ind w:left="482"/>
              <w:rPr>
                <w:rFonts w:cs="Calibri"/>
                <w:sz w:val="20"/>
                <w:szCs w:val="20"/>
              </w:rPr>
            </w:pPr>
            <w:r w:rsidRPr="005B3B7C">
              <w:rPr>
                <w:rFonts w:cs="Calibri"/>
                <w:sz w:val="20"/>
                <w:szCs w:val="20"/>
              </w:rPr>
              <w:t>CENA NETTO SŁOWNIE:</w:t>
            </w:r>
            <w:r w:rsidRPr="005B3B7C">
              <w:rPr>
                <w:rFonts w:cs="Calibri"/>
                <w:sz w:val="20"/>
                <w:szCs w:val="20"/>
              </w:rPr>
              <w:tab/>
              <w:t>………………………………………………………………………………………zł</w:t>
            </w:r>
            <w:r w:rsidR="00093EE6" w:rsidRPr="005B3B7C">
              <w:rPr>
                <w:rFonts w:cs="Calibri"/>
                <w:sz w:val="20"/>
                <w:szCs w:val="20"/>
              </w:rPr>
              <w:t xml:space="preserve">, </w:t>
            </w:r>
          </w:p>
          <w:p w14:paraId="3462E030" w14:textId="77777777" w:rsidR="00093EE6" w:rsidRPr="005B3B7C" w:rsidRDefault="00093EE6" w:rsidP="00CD2FB8">
            <w:pPr>
              <w:pStyle w:val="Akapitzlist"/>
              <w:widowControl w:val="0"/>
              <w:ind w:left="482"/>
              <w:rPr>
                <w:rFonts w:cs="Calibri"/>
                <w:sz w:val="20"/>
                <w:szCs w:val="20"/>
              </w:rPr>
            </w:pPr>
          </w:p>
          <w:p w14:paraId="062D0948" w14:textId="12525A9D" w:rsidR="00093EE6" w:rsidRPr="008250B5" w:rsidRDefault="00093EE6" w:rsidP="008250B5">
            <w:pPr>
              <w:pStyle w:val="Akapitzlist"/>
              <w:widowControl w:val="0"/>
              <w:ind w:left="482"/>
              <w:rPr>
                <w:rFonts w:cs="Calibri"/>
                <w:b/>
              </w:rPr>
            </w:pPr>
            <w:r w:rsidRPr="008250B5">
              <w:rPr>
                <w:rFonts w:cs="Calibri"/>
                <w:b/>
                <w:color w:val="FF0000"/>
                <w:sz w:val="20"/>
                <w:szCs w:val="20"/>
              </w:rPr>
              <w:t xml:space="preserve">zgodnie z </w:t>
            </w:r>
            <w:r w:rsidR="008250B5" w:rsidRPr="008250B5">
              <w:rPr>
                <w:rFonts w:cs="Calibri"/>
                <w:b/>
                <w:color w:val="FF0000"/>
                <w:sz w:val="20"/>
                <w:szCs w:val="20"/>
              </w:rPr>
              <w:t>Formularzem cenowym stanowiącym Załącznik nr 1a do WZ.</w:t>
            </w:r>
          </w:p>
        </w:tc>
      </w:tr>
    </w:tbl>
    <w:p w14:paraId="70C25CDB"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5CAE02DE" w:rsidR="00A5562E" w:rsidRPr="004D5302"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4D5302">
        <w:rPr>
          <w:rFonts w:cs="Calibri"/>
          <w:sz w:val="20"/>
          <w:szCs w:val="20"/>
        </w:rPr>
        <w:t>:</w:t>
      </w:r>
    </w:p>
    <w:p w14:paraId="50456A8D" w14:textId="77777777" w:rsidR="00093EE6" w:rsidRPr="00A5562E" w:rsidRDefault="00093EE6" w:rsidP="00093EE6">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E57BCF">
        <w:rPr>
          <w:rFonts w:asciiTheme="minorHAnsi" w:hAnsiTheme="minorHAnsi" w:cstheme="minorHAnsi"/>
          <w:b/>
          <w:bCs/>
          <w:sz w:val="20"/>
          <w:szCs w:val="20"/>
        </w:rPr>
      </w:r>
      <w:r w:rsidR="00E57BCF">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093EE6" w:rsidRPr="00127F9C" w14:paraId="042D43A8" w14:textId="77777777" w:rsidTr="00612DA4">
        <w:trPr>
          <w:trHeight w:val="80"/>
        </w:trPr>
        <w:tc>
          <w:tcPr>
            <w:tcW w:w="9639" w:type="dxa"/>
            <w:vAlign w:val="bottom"/>
          </w:tcPr>
          <w:p w14:paraId="12157FD6" w14:textId="77777777" w:rsidR="00093EE6" w:rsidRPr="00127F9C" w:rsidRDefault="00093EE6" w:rsidP="00612DA4">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093EE6" w:rsidRPr="00127F9C" w14:paraId="286FF97D" w14:textId="77777777" w:rsidTr="00612DA4">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DD5FBB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525DC6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884C46A"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093EE6" w:rsidRPr="00127F9C" w14:paraId="65B1F960" w14:textId="77777777" w:rsidTr="00612DA4">
              <w:trPr>
                <w:trHeight w:val="582"/>
              </w:trPr>
              <w:tc>
                <w:tcPr>
                  <w:tcW w:w="563" w:type="dxa"/>
                  <w:tcBorders>
                    <w:top w:val="single" w:sz="4" w:space="0" w:color="auto"/>
                    <w:left w:val="single" w:sz="4" w:space="0" w:color="auto"/>
                    <w:bottom w:val="single" w:sz="4" w:space="0" w:color="auto"/>
                    <w:right w:val="single" w:sz="4" w:space="0" w:color="auto"/>
                  </w:tcBorders>
                </w:tcPr>
                <w:p w14:paraId="6AC30839"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71F6E6A"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BDBAE13" w14:textId="77777777" w:rsidR="00093EE6" w:rsidRPr="00127F9C" w:rsidRDefault="00093EE6" w:rsidP="00612DA4">
                  <w:pPr>
                    <w:widowControl w:val="0"/>
                    <w:spacing w:before="0" w:after="120"/>
                    <w:contextualSpacing/>
                    <w:jc w:val="center"/>
                    <w:rPr>
                      <w:rFonts w:asciiTheme="minorHAnsi" w:hAnsiTheme="minorHAnsi" w:cstheme="minorHAnsi"/>
                      <w:sz w:val="20"/>
                      <w:szCs w:val="20"/>
                    </w:rPr>
                  </w:pPr>
                </w:p>
              </w:tc>
            </w:tr>
          </w:tbl>
          <w:p w14:paraId="77B8B60F" w14:textId="77777777" w:rsidR="00093EE6" w:rsidRPr="00127F9C" w:rsidRDefault="00093EE6" w:rsidP="00612DA4">
            <w:pPr>
              <w:widowControl w:val="0"/>
              <w:tabs>
                <w:tab w:val="left" w:pos="709"/>
              </w:tabs>
              <w:spacing w:before="0" w:after="120"/>
              <w:ind w:left="708"/>
              <w:contextualSpacing/>
              <w:rPr>
                <w:rFonts w:asciiTheme="minorHAnsi" w:hAnsiTheme="minorHAnsi" w:cstheme="minorHAnsi"/>
                <w:sz w:val="20"/>
                <w:szCs w:val="20"/>
              </w:rPr>
            </w:pPr>
          </w:p>
        </w:tc>
      </w:tr>
      <w:tr w:rsidR="00093EE6" w:rsidRPr="00127F9C" w14:paraId="44BED7EF" w14:textId="77777777" w:rsidTr="00612DA4">
        <w:trPr>
          <w:trHeight w:val="281"/>
        </w:trPr>
        <w:tc>
          <w:tcPr>
            <w:tcW w:w="9639" w:type="dxa"/>
            <w:vAlign w:val="bottom"/>
          </w:tcPr>
          <w:p w14:paraId="57892E37" w14:textId="77777777" w:rsidR="00093EE6" w:rsidRPr="00127F9C" w:rsidRDefault="00093EE6" w:rsidP="00612DA4">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1AB0DF3C" w14:textId="77777777" w:rsidR="004D5302" w:rsidRPr="00D251EC" w:rsidRDefault="004D5302" w:rsidP="004D5302">
      <w:pPr>
        <w:pStyle w:val="Akapitzlist"/>
        <w:spacing w:after="0"/>
        <w:ind w:left="714"/>
        <w:contextualSpacing w:val="0"/>
        <w:jc w:val="both"/>
        <w:rPr>
          <w:rFonts w:asciiTheme="minorHAnsi" w:hAnsiTheme="minorHAnsi" w:cstheme="minorHAnsi"/>
          <w:sz w:val="20"/>
          <w:szCs w:val="20"/>
        </w:rPr>
      </w:pPr>
    </w:p>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15870A2E"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4D530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lastRenderedPageBreak/>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E57BCF">
        <w:rPr>
          <w:rFonts w:ascii="Calibri" w:hAnsi="Calibri" w:cs="Calibri"/>
          <w:sz w:val="20"/>
          <w:szCs w:val="20"/>
        </w:rPr>
      </w:r>
      <w:r w:rsidR="00E57BC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E57BCF">
        <w:rPr>
          <w:rFonts w:ascii="Calibri" w:hAnsi="Calibri" w:cs="Calibri"/>
          <w:sz w:val="20"/>
          <w:szCs w:val="20"/>
        </w:rPr>
      </w:r>
      <w:r w:rsidR="00E57BC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1A6EEC">
      <w:pPr>
        <w:pStyle w:val="Akapitzlist"/>
        <w:numPr>
          <w:ilvl w:val="1"/>
          <w:numId w:val="63"/>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E57BCF">
        <w:rPr>
          <w:rFonts w:cs="Calibri"/>
          <w:sz w:val="20"/>
          <w:szCs w:val="20"/>
        </w:rPr>
      </w:r>
      <w:r w:rsidR="00E57BCF">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E57BCF">
        <w:rPr>
          <w:rFonts w:cs="Calibri"/>
          <w:sz w:val="20"/>
          <w:szCs w:val="20"/>
        </w:rPr>
      </w:r>
      <w:r w:rsidR="00E57BCF">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7B5D4172" w14:textId="3C89B5A6" w:rsidR="00AB2950" w:rsidRDefault="00C57CD3">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3BE57EA2" w14:textId="250BDFD6" w:rsidR="007065FB" w:rsidRPr="00C20338" w:rsidRDefault="007065FB" w:rsidP="007065FB">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lastRenderedPageBreak/>
        <w:t>ZAŁĄCZNIK NR 1</w:t>
      </w:r>
      <w:r>
        <w:rPr>
          <w:rFonts w:ascii="Calibri" w:hAnsi="Calibri" w:cs="Calibri"/>
          <w:b/>
          <w:sz w:val="20"/>
          <w:szCs w:val="20"/>
          <w:u w:val="single"/>
        </w:rPr>
        <w:t xml:space="preserve"> A</w:t>
      </w:r>
      <w:r w:rsidRPr="00C20338">
        <w:rPr>
          <w:rFonts w:ascii="Calibri" w:hAnsi="Calibri" w:cs="Calibri"/>
          <w:b/>
          <w:sz w:val="20"/>
          <w:szCs w:val="20"/>
          <w:u w:val="single"/>
        </w:rPr>
        <w:t xml:space="preserve"> – </w:t>
      </w:r>
      <w:r w:rsidRPr="001F4C22">
        <w:rPr>
          <w:rFonts w:ascii="Calibri" w:hAnsi="Calibri" w:cs="Calibri"/>
          <w:b/>
          <w:sz w:val="20"/>
          <w:szCs w:val="20"/>
          <w:u w:val="single"/>
        </w:rPr>
        <w:t xml:space="preserve">FORMULARZ </w:t>
      </w:r>
      <w:r>
        <w:rPr>
          <w:rFonts w:ascii="Calibri" w:hAnsi="Calibri" w:cs="Calibri"/>
          <w:b/>
          <w:sz w:val="20"/>
          <w:szCs w:val="20"/>
          <w:u w:val="single"/>
        </w:rPr>
        <w:t xml:space="preserve">CENOWY </w:t>
      </w:r>
      <w:r w:rsidRPr="004705CD">
        <w:rPr>
          <w:rFonts w:asciiTheme="minorHAnsi" w:hAnsiTheme="minorHAnsi" w:cstheme="minorHAnsi"/>
          <w:b/>
          <w:color w:val="FF0000"/>
          <w:sz w:val="20"/>
          <w:szCs w:val="22"/>
          <w:u w:val="single"/>
        </w:rPr>
        <w:t>(SKŁADAN</w:t>
      </w:r>
      <w:r>
        <w:rPr>
          <w:rFonts w:asciiTheme="minorHAnsi" w:hAnsiTheme="minorHAnsi" w:cstheme="minorHAnsi"/>
          <w:b/>
          <w:color w:val="FF0000"/>
          <w:sz w:val="20"/>
          <w:szCs w:val="22"/>
          <w:u w:val="single"/>
        </w:rPr>
        <w:t>Y</w:t>
      </w:r>
      <w:r w:rsidRPr="004705CD">
        <w:rPr>
          <w:rFonts w:asciiTheme="minorHAnsi" w:hAnsiTheme="minorHAnsi" w:cstheme="minorHAnsi"/>
          <w:b/>
          <w:color w:val="FF0000"/>
          <w:sz w:val="20"/>
          <w:szCs w:val="22"/>
          <w:u w:val="single"/>
        </w:rPr>
        <w:t xml:space="preserve"> WRAZ Z OFERTĄ)</w:t>
      </w:r>
      <w:r>
        <w:rPr>
          <w:rFonts w:asciiTheme="minorHAnsi" w:hAnsiTheme="minorHAnsi" w:cstheme="minorHAnsi"/>
          <w:b/>
          <w:color w:val="FF0000"/>
          <w:sz w:val="20"/>
          <w:szCs w:val="22"/>
          <w:u w:val="single"/>
        </w:rPr>
        <w:t xml:space="preserve"> – odrębny plik</w:t>
      </w:r>
    </w:p>
    <w:p w14:paraId="3D10EFB1" w14:textId="77777777" w:rsidR="007065FB" w:rsidRDefault="007065FB" w:rsidP="00590146">
      <w:pPr>
        <w:spacing w:before="0" w:after="200" w:line="276" w:lineRule="auto"/>
        <w:jc w:val="left"/>
        <w:rPr>
          <w:rFonts w:asciiTheme="minorHAnsi" w:hAnsiTheme="minorHAnsi" w:cstheme="minorHAnsi"/>
          <w:b/>
          <w:sz w:val="20"/>
          <w:szCs w:val="22"/>
          <w:u w:val="single"/>
        </w:rPr>
      </w:pPr>
    </w:p>
    <w:tbl>
      <w:tblPr>
        <w:tblW w:w="5000" w:type="pct"/>
        <w:tblCellMar>
          <w:left w:w="70" w:type="dxa"/>
          <w:right w:w="70" w:type="dxa"/>
        </w:tblCellMar>
        <w:tblLook w:val="04A0" w:firstRow="1" w:lastRow="0" w:firstColumn="1" w:lastColumn="0" w:noHBand="0" w:noVBand="1"/>
      </w:tblPr>
      <w:tblGrid>
        <w:gridCol w:w="470"/>
        <w:gridCol w:w="3490"/>
        <w:gridCol w:w="1293"/>
        <w:gridCol w:w="624"/>
        <w:gridCol w:w="1424"/>
        <w:gridCol w:w="2196"/>
      </w:tblGrid>
      <w:tr w:rsidR="003D2F07" w:rsidRPr="003D2F07" w14:paraId="41CEB48F" w14:textId="77777777" w:rsidTr="003D2F07">
        <w:trPr>
          <w:trHeight w:val="300"/>
        </w:trPr>
        <w:tc>
          <w:tcPr>
            <w:tcW w:w="5000" w:type="pct"/>
            <w:gridSpan w:val="6"/>
            <w:tcBorders>
              <w:top w:val="nil"/>
              <w:left w:val="nil"/>
              <w:bottom w:val="nil"/>
              <w:right w:val="nil"/>
            </w:tcBorders>
            <w:shd w:val="clear" w:color="auto" w:fill="auto"/>
            <w:noWrap/>
            <w:vAlign w:val="center"/>
            <w:hideMark/>
          </w:tcPr>
          <w:p w14:paraId="41890D44" w14:textId="77777777" w:rsidR="003D2F07" w:rsidRPr="003D2F07" w:rsidRDefault="003D2F07" w:rsidP="003D2F07">
            <w:pPr>
              <w:spacing w:before="0"/>
              <w:jc w:val="left"/>
              <w:rPr>
                <w:rFonts w:ascii="Calibri" w:hAnsi="Calibri" w:cs="Calibri"/>
                <w:b/>
                <w:bCs/>
                <w:color w:val="000000"/>
                <w:sz w:val="18"/>
                <w:szCs w:val="18"/>
              </w:rPr>
            </w:pPr>
            <w:r w:rsidRPr="003D2F07">
              <w:rPr>
                <w:rFonts w:ascii="Calibri" w:hAnsi="Calibri" w:cs="Calibri"/>
                <w:b/>
                <w:bCs/>
                <w:color w:val="000000"/>
                <w:sz w:val="18"/>
                <w:szCs w:val="18"/>
              </w:rPr>
              <w:t>Załącznik nr 1a do Zapytania Ofertowego – FORMULARZ CENOWY</w:t>
            </w:r>
          </w:p>
        </w:tc>
      </w:tr>
      <w:tr w:rsidR="003D2F07" w:rsidRPr="003D2F07" w14:paraId="727F042F" w14:textId="77777777" w:rsidTr="003D2F07">
        <w:trPr>
          <w:trHeight w:val="300"/>
        </w:trPr>
        <w:tc>
          <w:tcPr>
            <w:tcW w:w="229" w:type="pct"/>
            <w:tcBorders>
              <w:top w:val="nil"/>
              <w:left w:val="nil"/>
              <w:bottom w:val="nil"/>
              <w:right w:val="nil"/>
            </w:tcBorders>
            <w:shd w:val="clear" w:color="auto" w:fill="auto"/>
            <w:noWrap/>
            <w:vAlign w:val="center"/>
            <w:hideMark/>
          </w:tcPr>
          <w:p w14:paraId="31F19709" w14:textId="77777777" w:rsidR="003D2F07" w:rsidRPr="003D2F07" w:rsidRDefault="003D2F07" w:rsidP="003D2F07">
            <w:pPr>
              <w:spacing w:before="0"/>
              <w:jc w:val="left"/>
              <w:rPr>
                <w:rFonts w:ascii="Calibri" w:hAnsi="Calibri" w:cs="Calibri"/>
                <w:b/>
                <w:bCs/>
                <w:color w:val="000000"/>
                <w:sz w:val="18"/>
                <w:szCs w:val="18"/>
              </w:rPr>
            </w:pPr>
          </w:p>
        </w:tc>
        <w:tc>
          <w:tcPr>
            <w:tcW w:w="2010" w:type="pct"/>
            <w:tcBorders>
              <w:top w:val="nil"/>
              <w:left w:val="nil"/>
              <w:bottom w:val="nil"/>
              <w:right w:val="nil"/>
            </w:tcBorders>
            <w:shd w:val="clear" w:color="auto" w:fill="auto"/>
            <w:noWrap/>
            <w:vAlign w:val="center"/>
            <w:hideMark/>
          </w:tcPr>
          <w:p w14:paraId="1C3BF9E1" w14:textId="77777777" w:rsidR="003D2F07" w:rsidRPr="003D2F07" w:rsidRDefault="003D2F07" w:rsidP="003D2F07">
            <w:pPr>
              <w:spacing w:before="0"/>
              <w:jc w:val="left"/>
              <w:rPr>
                <w:rFonts w:ascii="Times New Roman" w:hAnsi="Times New Roman" w:cs="Times New Roman"/>
                <w:sz w:val="20"/>
                <w:szCs w:val="20"/>
              </w:rPr>
            </w:pPr>
          </w:p>
        </w:tc>
        <w:tc>
          <w:tcPr>
            <w:tcW w:w="743" w:type="pct"/>
            <w:tcBorders>
              <w:top w:val="nil"/>
              <w:left w:val="nil"/>
              <w:bottom w:val="nil"/>
              <w:right w:val="nil"/>
            </w:tcBorders>
            <w:shd w:val="clear" w:color="auto" w:fill="auto"/>
            <w:noWrap/>
            <w:vAlign w:val="center"/>
            <w:hideMark/>
          </w:tcPr>
          <w:p w14:paraId="43EDFCC3" w14:textId="77777777" w:rsidR="003D2F07" w:rsidRPr="003D2F07" w:rsidRDefault="003D2F07" w:rsidP="003D2F07">
            <w:pPr>
              <w:spacing w:before="0"/>
              <w:jc w:val="left"/>
              <w:rPr>
                <w:rFonts w:ascii="Times New Roman" w:hAnsi="Times New Roman" w:cs="Times New Roman"/>
                <w:sz w:val="20"/>
                <w:szCs w:val="20"/>
              </w:rPr>
            </w:pPr>
          </w:p>
        </w:tc>
        <w:tc>
          <w:tcPr>
            <w:tcW w:w="301" w:type="pct"/>
            <w:tcBorders>
              <w:top w:val="nil"/>
              <w:left w:val="nil"/>
              <w:bottom w:val="nil"/>
              <w:right w:val="nil"/>
            </w:tcBorders>
            <w:shd w:val="clear" w:color="auto" w:fill="auto"/>
            <w:noWrap/>
            <w:vAlign w:val="center"/>
            <w:hideMark/>
          </w:tcPr>
          <w:p w14:paraId="1C069E62"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center"/>
            <w:hideMark/>
          </w:tcPr>
          <w:p w14:paraId="44F6CB66"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center"/>
            <w:hideMark/>
          </w:tcPr>
          <w:p w14:paraId="4AE5F1EE"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54BFA4F9" w14:textId="77777777" w:rsidTr="003D2F07">
        <w:trPr>
          <w:trHeight w:val="930"/>
        </w:trPr>
        <w:tc>
          <w:tcPr>
            <w:tcW w:w="2239" w:type="pct"/>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0DD07F48" w14:textId="77777777" w:rsidR="003D2F07" w:rsidRPr="003D2F07" w:rsidRDefault="003D2F07" w:rsidP="003D2F07">
            <w:pPr>
              <w:spacing w:before="0"/>
              <w:jc w:val="center"/>
              <w:rPr>
                <w:rFonts w:ascii="Calibri" w:hAnsi="Calibri" w:cs="Calibri"/>
                <w:b/>
                <w:bCs/>
                <w:color w:val="000000"/>
                <w:sz w:val="18"/>
                <w:szCs w:val="18"/>
              </w:rPr>
            </w:pPr>
            <w:r w:rsidRPr="003D2F07">
              <w:rPr>
                <w:rFonts w:ascii="Calibri" w:hAnsi="Calibri" w:cs="Calibri"/>
                <w:b/>
                <w:bCs/>
                <w:color w:val="000000"/>
                <w:sz w:val="18"/>
                <w:szCs w:val="18"/>
              </w:rPr>
              <w:t> </w:t>
            </w:r>
          </w:p>
        </w:tc>
        <w:tc>
          <w:tcPr>
            <w:tcW w:w="743" w:type="pct"/>
            <w:tcBorders>
              <w:top w:val="nil"/>
              <w:left w:val="nil"/>
              <w:bottom w:val="nil"/>
              <w:right w:val="nil"/>
            </w:tcBorders>
            <w:shd w:val="clear" w:color="auto" w:fill="auto"/>
            <w:noWrap/>
            <w:vAlign w:val="center"/>
            <w:hideMark/>
          </w:tcPr>
          <w:p w14:paraId="12AF988B" w14:textId="77777777" w:rsidR="003D2F07" w:rsidRPr="003D2F07" w:rsidRDefault="003D2F07" w:rsidP="003D2F07">
            <w:pPr>
              <w:spacing w:before="0"/>
              <w:jc w:val="center"/>
              <w:rPr>
                <w:rFonts w:ascii="Calibri" w:hAnsi="Calibri" w:cs="Calibri"/>
                <w:b/>
                <w:bCs/>
                <w:color w:val="000000"/>
                <w:sz w:val="18"/>
                <w:szCs w:val="18"/>
              </w:rPr>
            </w:pPr>
          </w:p>
        </w:tc>
        <w:tc>
          <w:tcPr>
            <w:tcW w:w="301" w:type="pct"/>
            <w:tcBorders>
              <w:top w:val="nil"/>
              <w:left w:val="nil"/>
              <w:bottom w:val="nil"/>
              <w:right w:val="nil"/>
            </w:tcBorders>
            <w:shd w:val="clear" w:color="auto" w:fill="auto"/>
            <w:noWrap/>
            <w:vAlign w:val="center"/>
            <w:hideMark/>
          </w:tcPr>
          <w:p w14:paraId="757BC67D"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center"/>
            <w:hideMark/>
          </w:tcPr>
          <w:p w14:paraId="287A99E1"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center"/>
            <w:hideMark/>
          </w:tcPr>
          <w:p w14:paraId="026E18F2"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1E9E59D3" w14:textId="77777777" w:rsidTr="003D2F07">
        <w:trPr>
          <w:trHeight w:val="300"/>
        </w:trPr>
        <w:tc>
          <w:tcPr>
            <w:tcW w:w="2239" w:type="pct"/>
            <w:gridSpan w:val="2"/>
            <w:tcBorders>
              <w:top w:val="single" w:sz="4" w:space="0" w:color="auto"/>
              <w:left w:val="nil"/>
              <w:bottom w:val="nil"/>
              <w:right w:val="nil"/>
            </w:tcBorders>
            <w:shd w:val="clear" w:color="auto" w:fill="auto"/>
            <w:noWrap/>
            <w:vAlign w:val="center"/>
            <w:hideMark/>
          </w:tcPr>
          <w:p w14:paraId="5728D2FA" w14:textId="77777777" w:rsidR="003D2F07" w:rsidRPr="003D2F07" w:rsidRDefault="003D2F07" w:rsidP="003D2F07">
            <w:pPr>
              <w:spacing w:before="0"/>
              <w:jc w:val="center"/>
              <w:rPr>
                <w:rFonts w:ascii="Calibri" w:hAnsi="Calibri" w:cs="Calibri"/>
                <w:color w:val="000000"/>
                <w:sz w:val="18"/>
                <w:szCs w:val="18"/>
              </w:rPr>
            </w:pPr>
            <w:r w:rsidRPr="003D2F07">
              <w:rPr>
                <w:rFonts w:ascii="Calibri" w:hAnsi="Calibri" w:cs="Calibri"/>
                <w:color w:val="000000"/>
                <w:sz w:val="18"/>
                <w:szCs w:val="18"/>
              </w:rPr>
              <w:t>(nazwa Wykonawcy)</w:t>
            </w:r>
          </w:p>
        </w:tc>
        <w:tc>
          <w:tcPr>
            <w:tcW w:w="743" w:type="pct"/>
            <w:tcBorders>
              <w:top w:val="nil"/>
              <w:left w:val="nil"/>
              <w:bottom w:val="nil"/>
              <w:right w:val="nil"/>
            </w:tcBorders>
            <w:shd w:val="clear" w:color="auto" w:fill="auto"/>
            <w:noWrap/>
            <w:vAlign w:val="center"/>
            <w:hideMark/>
          </w:tcPr>
          <w:p w14:paraId="5432AE97" w14:textId="77777777" w:rsidR="003D2F07" w:rsidRPr="003D2F07" w:rsidRDefault="003D2F07" w:rsidP="003D2F07">
            <w:pPr>
              <w:spacing w:before="0"/>
              <w:jc w:val="center"/>
              <w:rPr>
                <w:rFonts w:ascii="Calibri" w:hAnsi="Calibri" w:cs="Calibri"/>
                <w:color w:val="000000"/>
                <w:sz w:val="18"/>
                <w:szCs w:val="18"/>
              </w:rPr>
            </w:pPr>
          </w:p>
        </w:tc>
        <w:tc>
          <w:tcPr>
            <w:tcW w:w="301" w:type="pct"/>
            <w:tcBorders>
              <w:top w:val="nil"/>
              <w:left w:val="nil"/>
              <w:bottom w:val="nil"/>
              <w:right w:val="nil"/>
            </w:tcBorders>
            <w:shd w:val="clear" w:color="auto" w:fill="auto"/>
            <w:noWrap/>
            <w:vAlign w:val="center"/>
            <w:hideMark/>
          </w:tcPr>
          <w:p w14:paraId="3760B4AB"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center"/>
            <w:hideMark/>
          </w:tcPr>
          <w:p w14:paraId="13FFC77C"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center"/>
            <w:hideMark/>
          </w:tcPr>
          <w:p w14:paraId="56949ED6"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26EEC794" w14:textId="77777777" w:rsidTr="003D2F07">
        <w:trPr>
          <w:trHeight w:val="300"/>
        </w:trPr>
        <w:tc>
          <w:tcPr>
            <w:tcW w:w="229" w:type="pct"/>
            <w:tcBorders>
              <w:top w:val="nil"/>
              <w:left w:val="nil"/>
              <w:bottom w:val="nil"/>
              <w:right w:val="nil"/>
            </w:tcBorders>
            <w:shd w:val="clear" w:color="auto" w:fill="auto"/>
            <w:noWrap/>
            <w:vAlign w:val="center"/>
            <w:hideMark/>
          </w:tcPr>
          <w:p w14:paraId="3BE8C493" w14:textId="77777777" w:rsidR="003D2F07" w:rsidRPr="003D2F07" w:rsidRDefault="003D2F07" w:rsidP="003D2F07">
            <w:pPr>
              <w:spacing w:before="0"/>
              <w:jc w:val="left"/>
              <w:rPr>
                <w:rFonts w:ascii="Times New Roman" w:hAnsi="Times New Roman" w:cs="Times New Roman"/>
                <w:sz w:val="20"/>
                <w:szCs w:val="20"/>
              </w:rPr>
            </w:pPr>
          </w:p>
        </w:tc>
        <w:tc>
          <w:tcPr>
            <w:tcW w:w="2010" w:type="pct"/>
            <w:tcBorders>
              <w:top w:val="nil"/>
              <w:left w:val="nil"/>
              <w:bottom w:val="nil"/>
              <w:right w:val="nil"/>
            </w:tcBorders>
            <w:shd w:val="clear" w:color="auto" w:fill="auto"/>
            <w:noWrap/>
            <w:vAlign w:val="center"/>
            <w:hideMark/>
          </w:tcPr>
          <w:p w14:paraId="6BCA1BD5" w14:textId="77777777" w:rsidR="003D2F07" w:rsidRPr="003D2F07" w:rsidRDefault="003D2F07" w:rsidP="003D2F07">
            <w:pPr>
              <w:spacing w:before="0"/>
              <w:jc w:val="left"/>
              <w:rPr>
                <w:rFonts w:ascii="Times New Roman" w:hAnsi="Times New Roman" w:cs="Times New Roman"/>
                <w:sz w:val="20"/>
                <w:szCs w:val="20"/>
              </w:rPr>
            </w:pPr>
          </w:p>
        </w:tc>
        <w:tc>
          <w:tcPr>
            <w:tcW w:w="743" w:type="pct"/>
            <w:tcBorders>
              <w:top w:val="nil"/>
              <w:left w:val="nil"/>
              <w:bottom w:val="nil"/>
              <w:right w:val="nil"/>
            </w:tcBorders>
            <w:shd w:val="clear" w:color="auto" w:fill="auto"/>
            <w:noWrap/>
            <w:vAlign w:val="center"/>
            <w:hideMark/>
          </w:tcPr>
          <w:p w14:paraId="439AB1D1" w14:textId="77777777" w:rsidR="003D2F07" w:rsidRPr="003D2F07" w:rsidRDefault="003D2F07" w:rsidP="003D2F07">
            <w:pPr>
              <w:spacing w:before="0"/>
              <w:jc w:val="left"/>
              <w:rPr>
                <w:rFonts w:ascii="Times New Roman" w:hAnsi="Times New Roman" w:cs="Times New Roman"/>
                <w:sz w:val="20"/>
                <w:szCs w:val="20"/>
              </w:rPr>
            </w:pPr>
          </w:p>
        </w:tc>
        <w:tc>
          <w:tcPr>
            <w:tcW w:w="301" w:type="pct"/>
            <w:tcBorders>
              <w:top w:val="nil"/>
              <w:left w:val="nil"/>
              <w:bottom w:val="nil"/>
              <w:right w:val="nil"/>
            </w:tcBorders>
            <w:shd w:val="clear" w:color="auto" w:fill="auto"/>
            <w:noWrap/>
            <w:vAlign w:val="center"/>
            <w:hideMark/>
          </w:tcPr>
          <w:p w14:paraId="20A46715"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center"/>
            <w:hideMark/>
          </w:tcPr>
          <w:p w14:paraId="5E136765"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center"/>
            <w:hideMark/>
          </w:tcPr>
          <w:p w14:paraId="29727492"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79420489" w14:textId="77777777" w:rsidTr="003D2F07">
        <w:trPr>
          <w:trHeight w:val="300"/>
        </w:trPr>
        <w:tc>
          <w:tcPr>
            <w:tcW w:w="5000" w:type="pct"/>
            <w:gridSpan w:val="6"/>
            <w:tcBorders>
              <w:top w:val="nil"/>
              <w:left w:val="nil"/>
              <w:bottom w:val="nil"/>
              <w:right w:val="nil"/>
            </w:tcBorders>
            <w:shd w:val="clear" w:color="auto" w:fill="auto"/>
            <w:vAlign w:val="center"/>
            <w:hideMark/>
          </w:tcPr>
          <w:p w14:paraId="316B37A2" w14:textId="77777777" w:rsidR="003D2F07" w:rsidRPr="003D2F07" w:rsidRDefault="003D2F07" w:rsidP="003D2F07">
            <w:pPr>
              <w:spacing w:before="0"/>
              <w:jc w:val="center"/>
              <w:rPr>
                <w:rFonts w:ascii="Calibri" w:hAnsi="Calibri" w:cs="Calibri"/>
                <w:b/>
                <w:bCs/>
                <w:color w:val="000000"/>
                <w:sz w:val="22"/>
                <w:szCs w:val="22"/>
              </w:rPr>
            </w:pPr>
            <w:r w:rsidRPr="003D2F07">
              <w:rPr>
                <w:rFonts w:ascii="Calibri" w:hAnsi="Calibri" w:cs="Calibri"/>
                <w:b/>
                <w:bCs/>
                <w:color w:val="000000"/>
                <w:sz w:val="22"/>
                <w:szCs w:val="22"/>
              </w:rPr>
              <w:t>Zakup materiałów promocyjnych z logo GK ENEA</w:t>
            </w:r>
            <w:r w:rsidRPr="003D2F07">
              <w:rPr>
                <w:rFonts w:ascii="Calibri" w:hAnsi="Calibri" w:cs="Calibri"/>
                <w:b/>
                <w:bCs/>
                <w:color w:val="000000"/>
                <w:sz w:val="22"/>
                <w:szCs w:val="22"/>
              </w:rPr>
              <w:br/>
              <w:t>Grupy Kapitałowej ENEA</w:t>
            </w:r>
          </w:p>
        </w:tc>
      </w:tr>
      <w:tr w:rsidR="003D2F07" w:rsidRPr="003D2F07" w14:paraId="5C3F27B5" w14:textId="77777777" w:rsidTr="003D2F07">
        <w:trPr>
          <w:trHeight w:val="300"/>
        </w:trPr>
        <w:tc>
          <w:tcPr>
            <w:tcW w:w="5000" w:type="pct"/>
            <w:gridSpan w:val="6"/>
            <w:tcBorders>
              <w:top w:val="nil"/>
              <w:left w:val="nil"/>
              <w:bottom w:val="nil"/>
              <w:right w:val="nil"/>
            </w:tcBorders>
            <w:shd w:val="clear" w:color="auto" w:fill="auto"/>
            <w:noWrap/>
            <w:vAlign w:val="bottom"/>
            <w:hideMark/>
          </w:tcPr>
          <w:p w14:paraId="74B4EEEE" w14:textId="77777777" w:rsidR="003D2F07" w:rsidRPr="003D2F07" w:rsidRDefault="003D2F07" w:rsidP="003D2F07">
            <w:pPr>
              <w:spacing w:before="0"/>
              <w:jc w:val="center"/>
              <w:rPr>
                <w:rFonts w:ascii="Calibri" w:hAnsi="Calibri" w:cs="Calibri"/>
                <w:color w:val="000000"/>
                <w:sz w:val="22"/>
                <w:szCs w:val="22"/>
              </w:rPr>
            </w:pPr>
            <w:r w:rsidRPr="003D2F07">
              <w:rPr>
                <w:rFonts w:ascii="Calibri" w:hAnsi="Calibri" w:cs="Calibri"/>
                <w:color w:val="000000"/>
                <w:sz w:val="22"/>
                <w:szCs w:val="22"/>
              </w:rPr>
              <w:t>4600/MW00/ZO/KZ/2023/0000038876</w:t>
            </w:r>
          </w:p>
        </w:tc>
      </w:tr>
      <w:tr w:rsidR="003D2F07" w:rsidRPr="003D2F07" w14:paraId="5C95640F" w14:textId="77777777" w:rsidTr="003D2F07">
        <w:trPr>
          <w:trHeight w:val="300"/>
        </w:trPr>
        <w:tc>
          <w:tcPr>
            <w:tcW w:w="229" w:type="pct"/>
            <w:tcBorders>
              <w:top w:val="nil"/>
              <w:left w:val="nil"/>
              <w:bottom w:val="nil"/>
              <w:right w:val="nil"/>
            </w:tcBorders>
            <w:shd w:val="clear" w:color="auto" w:fill="auto"/>
            <w:noWrap/>
            <w:vAlign w:val="bottom"/>
            <w:hideMark/>
          </w:tcPr>
          <w:p w14:paraId="7DE31F58" w14:textId="77777777" w:rsidR="003D2F07" w:rsidRPr="003D2F07" w:rsidRDefault="003D2F07" w:rsidP="003D2F07">
            <w:pPr>
              <w:spacing w:before="0"/>
              <w:jc w:val="center"/>
              <w:rPr>
                <w:rFonts w:ascii="Calibri" w:hAnsi="Calibri" w:cs="Calibri"/>
                <w:color w:val="000000"/>
                <w:sz w:val="22"/>
                <w:szCs w:val="22"/>
              </w:rPr>
            </w:pPr>
          </w:p>
        </w:tc>
        <w:tc>
          <w:tcPr>
            <w:tcW w:w="2010" w:type="pct"/>
            <w:tcBorders>
              <w:top w:val="nil"/>
              <w:left w:val="nil"/>
              <w:bottom w:val="nil"/>
              <w:right w:val="nil"/>
            </w:tcBorders>
            <w:shd w:val="clear" w:color="auto" w:fill="auto"/>
            <w:noWrap/>
            <w:vAlign w:val="bottom"/>
            <w:hideMark/>
          </w:tcPr>
          <w:p w14:paraId="0D3675F2" w14:textId="77777777" w:rsidR="003D2F07" w:rsidRPr="003D2F07" w:rsidRDefault="003D2F07" w:rsidP="003D2F07">
            <w:pPr>
              <w:spacing w:before="0"/>
              <w:jc w:val="left"/>
              <w:rPr>
                <w:rFonts w:ascii="Times New Roman" w:hAnsi="Times New Roman" w:cs="Times New Roman"/>
                <w:sz w:val="20"/>
                <w:szCs w:val="20"/>
              </w:rPr>
            </w:pPr>
          </w:p>
        </w:tc>
        <w:tc>
          <w:tcPr>
            <w:tcW w:w="743" w:type="pct"/>
            <w:tcBorders>
              <w:top w:val="nil"/>
              <w:left w:val="nil"/>
              <w:bottom w:val="nil"/>
              <w:right w:val="nil"/>
            </w:tcBorders>
            <w:shd w:val="clear" w:color="auto" w:fill="auto"/>
            <w:noWrap/>
            <w:vAlign w:val="bottom"/>
            <w:hideMark/>
          </w:tcPr>
          <w:p w14:paraId="7D578BDE" w14:textId="77777777" w:rsidR="003D2F07" w:rsidRPr="003D2F07" w:rsidRDefault="003D2F07" w:rsidP="003D2F07">
            <w:pPr>
              <w:spacing w:before="0"/>
              <w:jc w:val="left"/>
              <w:rPr>
                <w:rFonts w:ascii="Times New Roman" w:hAnsi="Times New Roman" w:cs="Times New Roman"/>
                <w:sz w:val="20"/>
                <w:szCs w:val="20"/>
              </w:rPr>
            </w:pPr>
          </w:p>
        </w:tc>
        <w:tc>
          <w:tcPr>
            <w:tcW w:w="301" w:type="pct"/>
            <w:tcBorders>
              <w:top w:val="nil"/>
              <w:left w:val="nil"/>
              <w:bottom w:val="nil"/>
              <w:right w:val="nil"/>
            </w:tcBorders>
            <w:shd w:val="clear" w:color="auto" w:fill="auto"/>
            <w:noWrap/>
            <w:vAlign w:val="bottom"/>
            <w:hideMark/>
          </w:tcPr>
          <w:p w14:paraId="229DC461"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1983731D"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bottom"/>
            <w:hideMark/>
          </w:tcPr>
          <w:p w14:paraId="62E3EA03"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49CF953E" w14:textId="77777777" w:rsidTr="003D2F07">
        <w:trPr>
          <w:trHeight w:val="120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C6DA9"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LP.</w:t>
            </w:r>
          </w:p>
        </w:tc>
        <w:tc>
          <w:tcPr>
            <w:tcW w:w="2010" w:type="pct"/>
            <w:tcBorders>
              <w:top w:val="single" w:sz="4" w:space="0" w:color="auto"/>
              <w:left w:val="nil"/>
              <w:bottom w:val="single" w:sz="4" w:space="0" w:color="auto"/>
              <w:right w:val="single" w:sz="4" w:space="0" w:color="auto"/>
            </w:tcBorders>
            <w:shd w:val="clear" w:color="auto" w:fill="auto"/>
            <w:noWrap/>
            <w:vAlign w:val="center"/>
            <w:hideMark/>
          </w:tcPr>
          <w:p w14:paraId="4577E0E8"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Nazwa</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14:paraId="22FC0F6E"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JM</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3AE8BF0F"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Ilość (A)</w:t>
            </w:r>
          </w:p>
        </w:tc>
        <w:tc>
          <w:tcPr>
            <w:tcW w:w="677" w:type="pct"/>
            <w:tcBorders>
              <w:top w:val="single" w:sz="4" w:space="0" w:color="auto"/>
              <w:left w:val="nil"/>
              <w:bottom w:val="single" w:sz="4" w:space="0" w:color="auto"/>
              <w:right w:val="single" w:sz="4" w:space="0" w:color="auto"/>
            </w:tcBorders>
            <w:shd w:val="clear" w:color="auto" w:fill="auto"/>
            <w:vAlign w:val="center"/>
            <w:hideMark/>
          </w:tcPr>
          <w:p w14:paraId="0DF682F6"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Cena jednostkowa netto (B)</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14:paraId="450AC90B"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Cena netto oferty (C=A*B)</w:t>
            </w:r>
          </w:p>
        </w:tc>
      </w:tr>
      <w:tr w:rsidR="003D2F07" w:rsidRPr="003D2F07" w14:paraId="595D0B1E"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B9D5B18"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w:t>
            </w:r>
          </w:p>
        </w:tc>
        <w:tc>
          <w:tcPr>
            <w:tcW w:w="2010" w:type="pct"/>
            <w:tcBorders>
              <w:top w:val="nil"/>
              <w:left w:val="nil"/>
              <w:bottom w:val="single" w:sz="4" w:space="0" w:color="auto"/>
              <w:right w:val="single" w:sz="4" w:space="0" w:color="auto"/>
            </w:tcBorders>
            <w:shd w:val="clear" w:color="auto" w:fill="auto"/>
            <w:vAlign w:val="center"/>
            <w:hideMark/>
          </w:tcPr>
          <w:p w14:paraId="1EBC6CF4"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Kamizelka odblaskowa dziecięca</w:t>
            </w:r>
          </w:p>
        </w:tc>
        <w:tc>
          <w:tcPr>
            <w:tcW w:w="743" w:type="pct"/>
            <w:tcBorders>
              <w:top w:val="nil"/>
              <w:left w:val="nil"/>
              <w:bottom w:val="single" w:sz="4" w:space="0" w:color="auto"/>
              <w:right w:val="single" w:sz="4" w:space="0" w:color="auto"/>
            </w:tcBorders>
            <w:shd w:val="clear" w:color="auto" w:fill="auto"/>
            <w:vAlign w:val="center"/>
            <w:hideMark/>
          </w:tcPr>
          <w:p w14:paraId="3DACA030"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228A1939"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300</w:t>
            </w:r>
          </w:p>
        </w:tc>
        <w:tc>
          <w:tcPr>
            <w:tcW w:w="677" w:type="pct"/>
            <w:tcBorders>
              <w:top w:val="nil"/>
              <w:left w:val="nil"/>
              <w:bottom w:val="single" w:sz="4" w:space="0" w:color="auto"/>
              <w:right w:val="single" w:sz="4" w:space="0" w:color="auto"/>
            </w:tcBorders>
            <w:shd w:val="clear" w:color="000000" w:fill="BDD7EE"/>
            <w:noWrap/>
            <w:vAlign w:val="center"/>
            <w:hideMark/>
          </w:tcPr>
          <w:p w14:paraId="26F653A2"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52F342F8"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287B0F85"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18074BC"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2</w:t>
            </w:r>
          </w:p>
        </w:tc>
        <w:tc>
          <w:tcPr>
            <w:tcW w:w="2010" w:type="pct"/>
            <w:tcBorders>
              <w:top w:val="nil"/>
              <w:left w:val="nil"/>
              <w:bottom w:val="single" w:sz="4" w:space="0" w:color="auto"/>
              <w:right w:val="single" w:sz="4" w:space="0" w:color="auto"/>
            </w:tcBorders>
            <w:shd w:val="clear" w:color="auto" w:fill="auto"/>
            <w:vAlign w:val="center"/>
            <w:hideMark/>
          </w:tcPr>
          <w:p w14:paraId="180B2D49"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Opaska odblaskowa samozaciskowa</w:t>
            </w:r>
          </w:p>
        </w:tc>
        <w:tc>
          <w:tcPr>
            <w:tcW w:w="743" w:type="pct"/>
            <w:tcBorders>
              <w:top w:val="nil"/>
              <w:left w:val="nil"/>
              <w:bottom w:val="single" w:sz="4" w:space="0" w:color="auto"/>
              <w:right w:val="single" w:sz="4" w:space="0" w:color="auto"/>
            </w:tcBorders>
            <w:shd w:val="clear" w:color="auto" w:fill="auto"/>
            <w:vAlign w:val="center"/>
            <w:hideMark/>
          </w:tcPr>
          <w:p w14:paraId="7FD50CF4"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2B5ED8C4"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1000</w:t>
            </w:r>
          </w:p>
        </w:tc>
        <w:tc>
          <w:tcPr>
            <w:tcW w:w="677" w:type="pct"/>
            <w:tcBorders>
              <w:top w:val="nil"/>
              <w:left w:val="nil"/>
              <w:bottom w:val="single" w:sz="4" w:space="0" w:color="auto"/>
              <w:right w:val="single" w:sz="4" w:space="0" w:color="auto"/>
            </w:tcBorders>
            <w:shd w:val="clear" w:color="000000" w:fill="BDD7EE"/>
            <w:noWrap/>
            <w:vAlign w:val="center"/>
            <w:hideMark/>
          </w:tcPr>
          <w:p w14:paraId="70AE8EDF"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73ABFFA3"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74F23042"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0F2C2C"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3</w:t>
            </w:r>
          </w:p>
        </w:tc>
        <w:tc>
          <w:tcPr>
            <w:tcW w:w="2010" w:type="pct"/>
            <w:tcBorders>
              <w:top w:val="nil"/>
              <w:left w:val="nil"/>
              <w:bottom w:val="single" w:sz="4" w:space="0" w:color="auto"/>
              <w:right w:val="single" w:sz="4" w:space="0" w:color="auto"/>
            </w:tcBorders>
            <w:shd w:val="clear" w:color="auto" w:fill="auto"/>
            <w:vAlign w:val="center"/>
            <w:hideMark/>
          </w:tcPr>
          <w:p w14:paraId="251E5912"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Worek ze sznurkiem odblaskowy</w:t>
            </w:r>
          </w:p>
        </w:tc>
        <w:tc>
          <w:tcPr>
            <w:tcW w:w="743" w:type="pct"/>
            <w:tcBorders>
              <w:top w:val="nil"/>
              <w:left w:val="nil"/>
              <w:bottom w:val="single" w:sz="4" w:space="0" w:color="auto"/>
              <w:right w:val="single" w:sz="4" w:space="0" w:color="auto"/>
            </w:tcBorders>
            <w:shd w:val="clear" w:color="auto" w:fill="auto"/>
            <w:vAlign w:val="center"/>
            <w:hideMark/>
          </w:tcPr>
          <w:p w14:paraId="184BCD26"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2F09FAD4"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500</w:t>
            </w:r>
          </w:p>
        </w:tc>
        <w:tc>
          <w:tcPr>
            <w:tcW w:w="677" w:type="pct"/>
            <w:tcBorders>
              <w:top w:val="nil"/>
              <w:left w:val="nil"/>
              <w:bottom w:val="single" w:sz="4" w:space="0" w:color="auto"/>
              <w:right w:val="single" w:sz="4" w:space="0" w:color="auto"/>
            </w:tcBorders>
            <w:shd w:val="clear" w:color="000000" w:fill="BDD7EE"/>
            <w:noWrap/>
            <w:vAlign w:val="center"/>
            <w:hideMark/>
          </w:tcPr>
          <w:p w14:paraId="2CE8708E"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6C32D3BF"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135448C6"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A324725"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4</w:t>
            </w:r>
          </w:p>
        </w:tc>
        <w:tc>
          <w:tcPr>
            <w:tcW w:w="2010" w:type="pct"/>
            <w:tcBorders>
              <w:top w:val="nil"/>
              <w:left w:val="nil"/>
              <w:bottom w:val="single" w:sz="4" w:space="0" w:color="auto"/>
              <w:right w:val="single" w:sz="4" w:space="0" w:color="auto"/>
            </w:tcBorders>
            <w:shd w:val="clear" w:color="auto" w:fill="auto"/>
            <w:vAlign w:val="center"/>
            <w:hideMark/>
          </w:tcPr>
          <w:p w14:paraId="45E010F6"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Zestaw zapachowy</w:t>
            </w:r>
          </w:p>
        </w:tc>
        <w:tc>
          <w:tcPr>
            <w:tcW w:w="743" w:type="pct"/>
            <w:tcBorders>
              <w:top w:val="nil"/>
              <w:left w:val="nil"/>
              <w:bottom w:val="single" w:sz="4" w:space="0" w:color="auto"/>
              <w:right w:val="single" w:sz="4" w:space="0" w:color="auto"/>
            </w:tcBorders>
            <w:shd w:val="clear" w:color="auto" w:fill="auto"/>
            <w:vAlign w:val="center"/>
            <w:hideMark/>
          </w:tcPr>
          <w:p w14:paraId="3FF781E3"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153EB71C"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200</w:t>
            </w:r>
          </w:p>
        </w:tc>
        <w:tc>
          <w:tcPr>
            <w:tcW w:w="677" w:type="pct"/>
            <w:tcBorders>
              <w:top w:val="nil"/>
              <w:left w:val="nil"/>
              <w:bottom w:val="single" w:sz="4" w:space="0" w:color="auto"/>
              <w:right w:val="single" w:sz="4" w:space="0" w:color="auto"/>
            </w:tcBorders>
            <w:shd w:val="clear" w:color="000000" w:fill="BDD7EE"/>
            <w:noWrap/>
            <w:vAlign w:val="center"/>
            <w:hideMark/>
          </w:tcPr>
          <w:p w14:paraId="22037841"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7A29093C"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043DAFA3"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3787EB7"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5</w:t>
            </w:r>
          </w:p>
        </w:tc>
        <w:tc>
          <w:tcPr>
            <w:tcW w:w="2010" w:type="pct"/>
            <w:tcBorders>
              <w:top w:val="nil"/>
              <w:left w:val="nil"/>
              <w:bottom w:val="single" w:sz="4" w:space="0" w:color="auto"/>
              <w:right w:val="single" w:sz="4" w:space="0" w:color="auto"/>
            </w:tcBorders>
            <w:shd w:val="clear" w:color="auto" w:fill="auto"/>
            <w:vAlign w:val="center"/>
            <w:hideMark/>
          </w:tcPr>
          <w:p w14:paraId="60A20174"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Butelka sportowa 750ml</w:t>
            </w:r>
          </w:p>
        </w:tc>
        <w:tc>
          <w:tcPr>
            <w:tcW w:w="743" w:type="pct"/>
            <w:tcBorders>
              <w:top w:val="nil"/>
              <w:left w:val="nil"/>
              <w:bottom w:val="single" w:sz="4" w:space="0" w:color="auto"/>
              <w:right w:val="single" w:sz="4" w:space="0" w:color="auto"/>
            </w:tcBorders>
            <w:shd w:val="clear" w:color="auto" w:fill="auto"/>
            <w:vAlign w:val="center"/>
            <w:hideMark/>
          </w:tcPr>
          <w:p w14:paraId="421EAA37"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2D74C91D"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300</w:t>
            </w:r>
          </w:p>
        </w:tc>
        <w:tc>
          <w:tcPr>
            <w:tcW w:w="677" w:type="pct"/>
            <w:tcBorders>
              <w:top w:val="nil"/>
              <w:left w:val="nil"/>
              <w:bottom w:val="single" w:sz="4" w:space="0" w:color="auto"/>
              <w:right w:val="single" w:sz="4" w:space="0" w:color="auto"/>
            </w:tcBorders>
            <w:shd w:val="clear" w:color="000000" w:fill="BDD7EE"/>
            <w:noWrap/>
            <w:vAlign w:val="center"/>
            <w:hideMark/>
          </w:tcPr>
          <w:p w14:paraId="74541BCC"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59BB5F23"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4F67C972"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D87C599"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6</w:t>
            </w:r>
          </w:p>
        </w:tc>
        <w:tc>
          <w:tcPr>
            <w:tcW w:w="2010" w:type="pct"/>
            <w:tcBorders>
              <w:top w:val="nil"/>
              <w:left w:val="nil"/>
              <w:bottom w:val="single" w:sz="4" w:space="0" w:color="auto"/>
              <w:right w:val="single" w:sz="4" w:space="0" w:color="auto"/>
            </w:tcBorders>
            <w:shd w:val="clear" w:color="auto" w:fill="auto"/>
            <w:vAlign w:val="center"/>
            <w:hideMark/>
          </w:tcPr>
          <w:p w14:paraId="6CB46010"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Butelak</w:t>
            </w:r>
            <w:proofErr w:type="spellEnd"/>
            <w:r w:rsidRPr="003D2F07">
              <w:rPr>
                <w:rFonts w:ascii="Arial" w:hAnsi="Arial" w:cs="Arial"/>
                <w:color w:val="000000"/>
                <w:sz w:val="22"/>
                <w:szCs w:val="22"/>
              </w:rPr>
              <w:t xml:space="preserve"> sportowa 600ml</w:t>
            </w:r>
          </w:p>
        </w:tc>
        <w:tc>
          <w:tcPr>
            <w:tcW w:w="743" w:type="pct"/>
            <w:tcBorders>
              <w:top w:val="nil"/>
              <w:left w:val="nil"/>
              <w:bottom w:val="single" w:sz="4" w:space="0" w:color="auto"/>
              <w:right w:val="single" w:sz="4" w:space="0" w:color="auto"/>
            </w:tcBorders>
            <w:shd w:val="clear" w:color="auto" w:fill="auto"/>
            <w:vAlign w:val="center"/>
            <w:hideMark/>
          </w:tcPr>
          <w:p w14:paraId="5ED62BB7"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5957E684"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200</w:t>
            </w:r>
          </w:p>
        </w:tc>
        <w:tc>
          <w:tcPr>
            <w:tcW w:w="677" w:type="pct"/>
            <w:tcBorders>
              <w:top w:val="nil"/>
              <w:left w:val="nil"/>
              <w:bottom w:val="single" w:sz="4" w:space="0" w:color="auto"/>
              <w:right w:val="single" w:sz="4" w:space="0" w:color="auto"/>
            </w:tcBorders>
            <w:shd w:val="clear" w:color="000000" w:fill="BDD7EE"/>
            <w:noWrap/>
            <w:vAlign w:val="center"/>
            <w:hideMark/>
          </w:tcPr>
          <w:p w14:paraId="1C334A65"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76B9C281"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2A42BFB8"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BA7FA8C"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7</w:t>
            </w:r>
          </w:p>
        </w:tc>
        <w:tc>
          <w:tcPr>
            <w:tcW w:w="2010" w:type="pct"/>
            <w:tcBorders>
              <w:top w:val="nil"/>
              <w:left w:val="nil"/>
              <w:bottom w:val="single" w:sz="4" w:space="0" w:color="auto"/>
              <w:right w:val="single" w:sz="4" w:space="0" w:color="auto"/>
            </w:tcBorders>
            <w:shd w:val="clear" w:color="auto" w:fill="auto"/>
            <w:vAlign w:val="center"/>
            <w:hideMark/>
          </w:tcPr>
          <w:p w14:paraId="5643A86C"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Szklany kubek z podwójnymi ściankami</w:t>
            </w:r>
          </w:p>
        </w:tc>
        <w:tc>
          <w:tcPr>
            <w:tcW w:w="743" w:type="pct"/>
            <w:tcBorders>
              <w:top w:val="nil"/>
              <w:left w:val="nil"/>
              <w:bottom w:val="single" w:sz="4" w:space="0" w:color="auto"/>
              <w:right w:val="single" w:sz="4" w:space="0" w:color="auto"/>
            </w:tcBorders>
            <w:shd w:val="clear" w:color="auto" w:fill="auto"/>
            <w:vAlign w:val="center"/>
            <w:hideMark/>
          </w:tcPr>
          <w:p w14:paraId="7CA10FB9"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49E519E7"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150</w:t>
            </w:r>
          </w:p>
        </w:tc>
        <w:tc>
          <w:tcPr>
            <w:tcW w:w="677" w:type="pct"/>
            <w:tcBorders>
              <w:top w:val="nil"/>
              <w:left w:val="nil"/>
              <w:bottom w:val="single" w:sz="4" w:space="0" w:color="auto"/>
              <w:right w:val="single" w:sz="4" w:space="0" w:color="auto"/>
            </w:tcBorders>
            <w:shd w:val="clear" w:color="000000" w:fill="BDD7EE"/>
            <w:noWrap/>
            <w:vAlign w:val="center"/>
            <w:hideMark/>
          </w:tcPr>
          <w:p w14:paraId="751F89C2"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55F4C552"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65B6A64E"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DC1C305"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8</w:t>
            </w:r>
          </w:p>
        </w:tc>
        <w:tc>
          <w:tcPr>
            <w:tcW w:w="2010" w:type="pct"/>
            <w:tcBorders>
              <w:top w:val="nil"/>
              <w:left w:val="nil"/>
              <w:bottom w:val="single" w:sz="4" w:space="0" w:color="auto"/>
              <w:right w:val="single" w:sz="4" w:space="0" w:color="auto"/>
            </w:tcBorders>
            <w:shd w:val="clear" w:color="auto" w:fill="auto"/>
            <w:vAlign w:val="center"/>
            <w:hideMark/>
          </w:tcPr>
          <w:p w14:paraId="6D63741A"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Kubek termiczny 300ml z blokadą</w:t>
            </w:r>
          </w:p>
        </w:tc>
        <w:tc>
          <w:tcPr>
            <w:tcW w:w="743" w:type="pct"/>
            <w:tcBorders>
              <w:top w:val="nil"/>
              <w:left w:val="nil"/>
              <w:bottom w:val="single" w:sz="4" w:space="0" w:color="auto"/>
              <w:right w:val="single" w:sz="4" w:space="0" w:color="auto"/>
            </w:tcBorders>
            <w:shd w:val="clear" w:color="auto" w:fill="auto"/>
            <w:vAlign w:val="center"/>
            <w:hideMark/>
          </w:tcPr>
          <w:p w14:paraId="1B69E8C2"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49130FC0"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200</w:t>
            </w:r>
          </w:p>
        </w:tc>
        <w:tc>
          <w:tcPr>
            <w:tcW w:w="677" w:type="pct"/>
            <w:tcBorders>
              <w:top w:val="nil"/>
              <w:left w:val="nil"/>
              <w:bottom w:val="single" w:sz="4" w:space="0" w:color="auto"/>
              <w:right w:val="single" w:sz="4" w:space="0" w:color="auto"/>
            </w:tcBorders>
            <w:shd w:val="clear" w:color="000000" w:fill="BDD7EE"/>
            <w:noWrap/>
            <w:vAlign w:val="center"/>
            <w:hideMark/>
          </w:tcPr>
          <w:p w14:paraId="7B501835"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4ABD92D4"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1872A510"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B16EFA1"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9</w:t>
            </w:r>
          </w:p>
        </w:tc>
        <w:tc>
          <w:tcPr>
            <w:tcW w:w="2010" w:type="pct"/>
            <w:tcBorders>
              <w:top w:val="nil"/>
              <w:left w:val="nil"/>
              <w:bottom w:val="single" w:sz="4" w:space="0" w:color="auto"/>
              <w:right w:val="single" w:sz="4" w:space="0" w:color="auto"/>
            </w:tcBorders>
            <w:shd w:val="clear" w:color="auto" w:fill="auto"/>
            <w:vAlign w:val="center"/>
            <w:hideMark/>
          </w:tcPr>
          <w:p w14:paraId="29F3BF8B"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Zestaw gumek do ścierania</w:t>
            </w:r>
          </w:p>
        </w:tc>
        <w:tc>
          <w:tcPr>
            <w:tcW w:w="743" w:type="pct"/>
            <w:tcBorders>
              <w:top w:val="nil"/>
              <w:left w:val="nil"/>
              <w:bottom w:val="single" w:sz="4" w:space="0" w:color="auto"/>
              <w:right w:val="single" w:sz="4" w:space="0" w:color="auto"/>
            </w:tcBorders>
            <w:shd w:val="clear" w:color="auto" w:fill="auto"/>
            <w:vAlign w:val="center"/>
            <w:hideMark/>
          </w:tcPr>
          <w:p w14:paraId="0707F8FD"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57E7ABF2"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1000</w:t>
            </w:r>
          </w:p>
        </w:tc>
        <w:tc>
          <w:tcPr>
            <w:tcW w:w="677" w:type="pct"/>
            <w:tcBorders>
              <w:top w:val="nil"/>
              <w:left w:val="nil"/>
              <w:bottom w:val="single" w:sz="4" w:space="0" w:color="auto"/>
              <w:right w:val="single" w:sz="4" w:space="0" w:color="auto"/>
            </w:tcBorders>
            <w:shd w:val="clear" w:color="000000" w:fill="BDD7EE"/>
            <w:noWrap/>
            <w:vAlign w:val="center"/>
            <w:hideMark/>
          </w:tcPr>
          <w:p w14:paraId="6DBC38EE"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68E0F061"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0DAD9EB8"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13318E7"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10</w:t>
            </w:r>
          </w:p>
        </w:tc>
        <w:tc>
          <w:tcPr>
            <w:tcW w:w="2010" w:type="pct"/>
            <w:tcBorders>
              <w:top w:val="nil"/>
              <w:left w:val="nil"/>
              <w:bottom w:val="single" w:sz="4" w:space="0" w:color="auto"/>
              <w:right w:val="single" w:sz="4" w:space="0" w:color="auto"/>
            </w:tcBorders>
            <w:shd w:val="clear" w:color="auto" w:fill="auto"/>
            <w:vAlign w:val="center"/>
            <w:hideMark/>
          </w:tcPr>
          <w:p w14:paraId="204F1157"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Zestaw 6 kredek świecowych</w:t>
            </w:r>
          </w:p>
        </w:tc>
        <w:tc>
          <w:tcPr>
            <w:tcW w:w="743" w:type="pct"/>
            <w:tcBorders>
              <w:top w:val="nil"/>
              <w:left w:val="nil"/>
              <w:bottom w:val="single" w:sz="4" w:space="0" w:color="auto"/>
              <w:right w:val="single" w:sz="4" w:space="0" w:color="auto"/>
            </w:tcBorders>
            <w:shd w:val="clear" w:color="auto" w:fill="auto"/>
            <w:vAlign w:val="center"/>
            <w:hideMark/>
          </w:tcPr>
          <w:p w14:paraId="1458EBA9"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32556216"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1000</w:t>
            </w:r>
          </w:p>
        </w:tc>
        <w:tc>
          <w:tcPr>
            <w:tcW w:w="677" w:type="pct"/>
            <w:tcBorders>
              <w:top w:val="nil"/>
              <w:left w:val="nil"/>
              <w:bottom w:val="single" w:sz="4" w:space="0" w:color="auto"/>
              <w:right w:val="single" w:sz="4" w:space="0" w:color="auto"/>
            </w:tcBorders>
            <w:shd w:val="clear" w:color="000000" w:fill="BDD7EE"/>
            <w:noWrap/>
            <w:vAlign w:val="center"/>
            <w:hideMark/>
          </w:tcPr>
          <w:p w14:paraId="10A0C438"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0294487D"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11165988"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8AEB6A0"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11</w:t>
            </w:r>
          </w:p>
        </w:tc>
        <w:tc>
          <w:tcPr>
            <w:tcW w:w="2010" w:type="pct"/>
            <w:tcBorders>
              <w:top w:val="nil"/>
              <w:left w:val="nil"/>
              <w:bottom w:val="single" w:sz="4" w:space="0" w:color="auto"/>
              <w:right w:val="single" w:sz="4" w:space="0" w:color="auto"/>
            </w:tcBorders>
            <w:shd w:val="clear" w:color="auto" w:fill="auto"/>
            <w:vAlign w:val="center"/>
            <w:hideMark/>
          </w:tcPr>
          <w:p w14:paraId="41A0ECAF"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Zestaw do kolorowania 12 kredek</w:t>
            </w:r>
          </w:p>
        </w:tc>
        <w:tc>
          <w:tcPr>
            <w:tcW w:w="743" w:type="pct"/>
            <w:tcBorders>
              <w:top w:val="nil"/>
              <w:left w:val="nil"/>
              <w:bottom w:val="single" w:sz="4" w:space="0" w:color="auto"/>
              <w:right w:val="single" w:sz="4" w:space="0" w:color="auto"/>
            </w:tcBorders>
            <w:shd w:val="clear" w:color="auto" w:fill="auto"/>
            <w:vAlign w:val="center"/>
            <w:hideMark/>
          </w:tcPr>
          <w:p w14:paraId="55A4BB8E"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2BBC2974"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500</w:t>
            </w:r>
          </w:p>
        </w:tc>
        <w:tc>
          <w:tcPr>
            <w:tcW w:w="677" w:type="pct"/>
            <w:tcBorders>
              <w:top w:val="nil"/>
              <w:left w:val="nil"/>
              <w:bottom w:val="single" w:sz="4" w:space="0" w:color="auto"/>
              <w:right w:val="single" w:sz="4" w:space="0" w:color="auto"/>
            </w:tcBorders>
            <w:shd w:val="clear" w:color="000000" w:fill="BDD7EE"/>
            <w:noWrap/>
            <w:vAlign w:val="center"/>
            <w:hideMark/>
          </w:tcPr>
          <w:p w14:paraId="6C8F0C12"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46CF12F0"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6C234B84"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1756FCE"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12</w:t>
            </w:r>
          </w:p>
        </w:tc>
        <w:tc>
          <w:tcPr>
            <w:tcW w:w="2010" w:type="pct"/>
            <w:tcBorders>
              <w:top w:val="nil"/>
              <w:left w:val="nil"/>
              <w:bottom w:val="single" w:sz="4" w:space="0" w:color="auto"/>
              <w:right w:val="single" w:sz="4" w:space="0" w:color="auto"/>
            </w:tcBorders>
            <w:shd w:val="clear" w:color="auto" w:fill="auto"/>
            <w:vAlign w:val="center"/>
            <w:hideMark/>
          </w:tcPr>
          <w:p w14:paraId="314EEA8F"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Torba termiczna z pudełkiem śniadaniowym</w:t>
            </w:r>
          </w:p>
        </w:tc>
        <w:tc>
          <w:tcPr>
            <w:tcW w:w="743" w:type="pct"/>
            <w:tcBorders>
              <w:top w:val="nil"/>
              <w:left w:val="nil"/>
              <w:bottom w:val="single" w:sz="4" w:space="0" w:color="auto"/>
              <w:right w:val="single" w:sz="4" w:space="0" w:color="auto"/>
            </w:tcBorders>
            <w:shd w:val="clear" w:color="auto" w:fill="auto"/>
            <w:vAlign w:val="center"/>
            <w:hideMark/>
          </w:tcPr>
          <w:p w14:paraId="3B8936AF"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1A039D09"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300</w:t>
            </w:r>
          </w:p>
        </w:tc>
        <w:tc>
          <w:tcPr>
            <w:tcW w:w="677" w:type="pct"/>
            <w:tcBorders>
              <w:top w:val="nil"/>
              <w:left w:val="nil"/>
              <w:bottom w:val="single" w:sz="4" w:space="0" w:color="auto"/>
              <w:right w:val="single" w:sz="4" w:space="0" w:color="auto"/>
            </w:tcBorders>
            <w:shd w:val="clear" w:color="000000" w:fill="BDD7EE"/>
            <w:noWrap/>
            <w:vAlign w:val="center"/>
            <w:hideMark/>
          </w:tcPr>
          <w:p w14:paraId="17AC245C"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41FB98D7"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48565E8C"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114F7DF"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13</w:t>
            </w:r>
          </w:p>
        </w:tc>
        <w:tc>
          <w:tcPr>
            <w:tcW w:w="2010" w:type="pct"/>
            <w:tcBorders>
              <w:top w:val="nil"/>
              <w:left w:val="nil"/>
              <w:bottom w:val="single" w:sz="4" w:space="0" w:color="auto"/>
              <w:right w:val="single" w:sz="4" w:space="0" w:color="auto"/>
            </w:tcBorders>
            <w:shd w:val="clear" w:color="auto" w:fill="auto"/>
            <w:vAlign w:val="center"/>
            <w:hideMark/>
          </w:tcPr>
          <w:p w14:paraId="3C75F5A9"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Woreczek termiczny</w:t>
            </w:r>
          </w:p>
        </w:tc>
        <w:tc>
          <w:tcPr>
            <w:tcW w:w="743" w:type="pct"/>
            <w:tcBorders>
              <w:top w:val="nil"/>
              <w:left w:val="nil"/>
              <w:bottom w:val="single" w:sz="4" w:space="0" w:color="auto"/>
              <w:right w:val="single" w:sz="4" w:space="0" w:color="auto"/>
            </w:tcBorders>
            <w:shd w:val="clear" w:color="auto" w:fill="auto"/>
            <w:vAlign w:val="center"/>
            <w:hideMark/>
          </w:tcPr>
          <w:p w14:paraId="145E3175"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7C9C1FE8"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1000</w:t>
            </w:r>
          </w:p>
        </w:tc>
        <w:tc>
          <w:tcPr>
            <w:tcW w:w="677" w:type="pct"/>
            <w:tcBorders>
              <w:top w:val="nil"/>
              <w:left w:val="nil"/>
              <w:bottom w:val="single" w:sz="4" w:space="0" w:color="auto"/>
              <w:right w:val="single" w:sz="4" w:space="0" w:color="auto"/>
            </w:tcBorders>
            <w:shd w:val="clear" w:color="000000" w:fill="BDD7EE"/>
            <w:noWrap/>
            <w:vAlign w:val="center"/>
            <w:hideMark/>
          </w:tcPr>
          <w:p w14:paraId="0C80EF49"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49687B7E"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0F1E7273"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4760F88"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14</w:t>
            </w:r>
          </w:p>
        </w:tc>
        <w:tc>
          <w:tcPr>
            <w:tcW w:w="2010" w:type="pct"/>
            <w:tcBorders>
              <w:top w:val="nil"/>
              <w:left w:val="nil"/>
              <w:bottom w:val="single" w:sz="4" w:space="0" w:color="auto"/>
              <w:right w:val="single" w:sz="4" w:space="0" w:color="auto"/>
            </w:tcBorders>
            <w:shd w:val="clear" w:color="auto" w:fill="auto"/>
            <w:vAlign w:val="center"/>
            <w:hideMark/>
          </w:tcPr>
          <w:p w14:paraId="303E92BF"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Przenośny wentylator USB</w:t>
            </w:r>
          </w:p>
        </w:tc>
        <w:tc>
          <w:tcPr>
            <w:tcW w:w="743" w:type="pct"/>
            <w:tcBorders>
              <w:top w:val="nil"/>
              <w:left w:val="nil"/>
              <w:bottom w:val="single" w:sz="4" w:space="0" w:color="auto"/>
              <w:right w:val="single" w:sz="4" w:space="0" w:color="auto"/>
            </w:tcBorders>
            <w:shd w:val="clear" w:color="auto" w:fill="auto"/>
            <w:vAlign w:val="center"/>
            <w:hideMark/>
          </w:tcPr>
          <w:p w14:paraId="6B908805"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22BF1178"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200</w:t>
            </w:r>
          </w:p>
        </w:tc>
        <w:tc>
          <w:tcPr>
            <w:tcW w:w="677" w:type="pct"/>
            <w:tcBorders>
              <w:top w:val="nil"/>
              <w:left w:val="nil"/>
              <w:bottom w:val="single" w:sz="4" w:space="0" w:color="auto"/>
              <w:right w:val="single" w:sz="4" w:space="0" w:color="auto"/>
            </w:tcBorders>
            <w:shd w:val="clear" w:color="000000" w:fill="BDD7EE"/>
            <w:noWrap/>
            <w:vAlign w:val="center"/>
            <w:hideMark/>
          </w:tcPr>
          <w:p w14:paraId="170DE091"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0A6CE874"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1810A224"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E19641F"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15</w:t>
            </w:r>
          </w:p>
        </w:tc>
        <w:tc>
          <w:tcPr>
            <w:tcW w:w="2010" w:type="pct"/>
            <w:tcBorders>
              <w:top w:val="nil"/>
              <w:left w:val="nil"/>
              <w:bottom w:val="single" w:sz="4" w:space="0" w:color="auto"/>
              <w:right w:val="single" w:sz="4" w:space="0" w:color="auto"/>
            </w:tcBorders>
            <w:shd w:val="clear" w:color="auto" w:fill="auto"/>
            <w:vAlign w:val="center"/>
            <w:hideMark/>
          </w:tcPr>
          <w:p w14:paraId="4F22B188"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 xml:space="preserve">Ręcznik sportowy z </w:t>
            </w:r>
            <w:proofErr w:type="spellStart"/>
            <w:r w:rsidRPr="003D2F07">
              <w:rPr>
                <w:rFonts w:ascii="Arial" w:hAnsi="Arial" w:cs="Arial"/>
                <w:color w:val="000000"/>
                <w:sz w:val="22"/>
                <w:szCs w:val="22"/>
              </w:rPr>
              <w:t>mikrofibry</w:t>
            </w:r>
            <w:proofErr w:type="spellEnd"/>
            <w:r w:rsidRPr="003D2F07">
              <w:rPr>
                <w:rFonts w:ascii="Arial" w:hAnsi="Arial" w:cs="Arial"/>
                <w:color w:val="000000"/>
                <w:sz w:val="22"/>
                <w:szCs w:val="22"/>
              </w:rPr>
              <w:t xml:space="preserve"> 50x100</w:t>
            </w:r>
          </w:p>
        </w:tc>
        <w:tc>
          <w:tcPr>
            <w:tcW w:w="743" w:type="pct"/>
            <w:tcBorders>
              <w:top w:val="nil"/>
              <w:left w:val="nil"/>
              <w:bottom w:val="single" w:sz="4" w:space="0" w:color="auto"/>
              <w:right w:val="single" w:sz="4" w:space="0" w:color="auto"/>
            </w:tcBorders>
            <w:shd w:val="clear" w:color="auto" w:fill="auto"/>
            <w:vAlign w:val="center"/>
            <w:hideMark/>
          </w:tcPr>
          <w:p w14:paraId="0101980F"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35332F46"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500</w:t>
            </w:r>
          </w:p>
        </w:tc>
        <w:tc>
          <w:tcPr>
            <w:tcW w:w="677" w:type="pct"/>
            <w:tcBorders>
              <w:top w:val="nil"/>
              <w:left w:val="nil"/>
              <w:bottom w:val="single" w:sz="4" w:space="0" w:color="auto"/>
              <w:right w:val="single" w:sz="4" w:space="0" w:color="auto"/>
            </w:tcBorders>
            <w:shd w:val="clear" w:color="000000" w:fill="BDD7EE"/>
            <w:noWrap/>
            <w:vAlign w:val="center"/>
            <w:hideMark/>
          </w:tcPr>
          <w:p w14:paraId="07A95046"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0579431F"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1062CF93"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128FECE"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16</w:t>
            </w:r>
          </w:p>
        </w:tc>
        <w:tc>
          <w:tcPr>
            <w:tcW w:w="2010" w:type="pct"/>
            <w:tcBorders>
              <w:top w:val="nil"/>
              <w:left w:val="nil"/>
              <w:bottom w:val="single" w:sz="4" w:space="0" w:color="auto"/>
              <w:right w:val="single" w:sz="4" w:space="0" w:color="auto"/>
            </w:tcBorders>
            <w:shd w:val="clear" w:color="auto" w:fill="auto"/>
            <w:vAlign w:val="center"/>
            <w:hideMark/>
          </w:tcPr>
          <w:p w14:paraId="2CC3FE1D"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Parasol automatyczny składany</w:t>
            </w:r>
          </w:p>
        </w:tc>
        <w:tc>
          <w:tcPr>
            <w:tcW w:w="743" w:type="pct"/>
            <w:tcBorders>
              <w:top w:val="nil"/>
              <w:left w:val="nil"/>
              <w:bottom w:val="single" w:sz="4" w:space="0" w:color="auto"/>
              <w:right w:val="single" w:sz="4" w:space="0" w:color="auto"/>
            </w:tcBorders>
            <w:shd w:val="clear" w:color="auto" w:fill="auto"/>
            <w:vAlign w:val="center"/>
            <w:hideMark/>
          </w:tcPr>
          <w:p w14:paraId="75F87573"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57BEB197"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200</w:t>
            </w:r>
          </w:p>
        </w:tc>
        <w:tc>
          <w:tcPr>
            <w:tcW w:w="677" w:type="pct"/>
            <w:tcBorders>
              <w:top w:val="nil"/>
              <w:left w:val="nil"/>
              <w:bottom w:val="single" w:sz="4" w:space="0" w:color="auto"/>
              <w:right w:val="single" w:sz="4" w:space="0" w:color="auto"/>
            </w:tcBorders>
            <w:shd w:val="clear" w:color="000000" w:fill="BDD7EE"/>
            <w:noWrap/>
            <w:vAlign w:val="center"/>
            <w:hideMark/>
          </w:tcPr>
          <w:p w14:paraId="49AFCE96"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78953D6F"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61BCC27B"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9C204CF"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17</w:t>
            </w:r>
          </w:p>
        </w:tc>
        <w:tc>
          <w:tcPr>
            <w:tcW w:w="2010" w:type="pct"/>
            <w:tcBorders>
              <w:top w:val="nil"/>
              <w:left w:val="nil"/>
              <w:bottom w:val="single" w:sz="4" w:space="0" w:color="auto"/>
              <w:right w:val="single" w:sz="4" w:space="0" w:color="auto"/>
            </w:tcBorders>
            <w:shd w:val="clear" w:color="auto" w:fill="auto"/>
            <w:vAlign w:val="center"/>
            <w:hideMark/>
          </w:tcPr>
          <w:p w14:paraId="633F3AD6"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Saszetka zapinana w pasie</w:t>
            </w:r>
          </w:p>
        </w:tc>
        <w:tc>
          <w:tcPr>
            <w:tcW w:w="743" w:type="pct"/>
            <w:tcBorders>
              <w:top w:val="nil"/>
              <w:left w:val="nil"/>
              <w:bottom w:val="single" w:sz="4" w:space="0" w:color="auto"/>
              <w:right w:val="single" w:sz="4" w:space="0" w:color="auto"/>
            </w:tcBorders>
            <w:shd w:val="clear" w:color="auto" w:fill="auto"/>
            <w:vAlign w:val="center"/>
            <w:hideMark/>
          </w:tcPr>
          <w:p w14:paraId="0BC10215"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0679870C"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500</w:t>
            </w:r>
          </w:p>
        </w:tc>
        <w:tc>
          <w:tcPr>
            <w:tcW w:w="677" w:type="pct"/>
            <w:tcBorders>
              <w:top w:val="nil"/>
              <w:left w:val="nil"/>
              <w:bottom w:val="single" w:sz="4" w:space="0" w:color="auto"/>
              <w:right w:val="single" w:sz="4" w:space="0" w:color="auto"/>
            </w:tcBorders>
            <w:shd w:val="clear" w:color="000000" w:fill="BDD7EE"/>
            <w:noWrap/>
            <w:vAlign w:val="center"/>
            <w:hideMark/>
          </w:tcPr>
          <w:p w14:paraId="7F3E794C"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1AC063AE"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68E047EB" w14:textId="77777777" w:rsidTr="003D2F07">
        <w:trPr>
          <w:trHeight w:val="30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17DD256" w14:textId="77777777" w:rsidR="003D2F07" w:rsidRPr="003D2F07" w:rsidRDefault="003D2F07" w:rsidP="003D2F07">
            <w:pPr>
              <w:spacing w:before="0"/>
              <w:jc w:val="center"/>
              <w:rPr>
                <w:rFonts w:ascii="Arial" w:hAnsi="Arial" w:cs="Arial"/>
                <w:b/>
                <w:bCs/>
                <w:color w:val="000000"/>
                <w:sz w:val="22"/>
                <w:szCs w:val="22"/>
              </w:rPr>
            </w:pPr>
            <w:r w:rsidRPr="003D2F07">
              <w:rPr>
                <w:rFonts w:ascii="Arial" w:hAnsi="Arial" w:cs="Arial"/>
                <w:b/>
                <w:bCs/>
                <w:color w:val="000000"/>
                <w:sz w:val="22"/>
                <w:szCs w:val="22"/>
              </w:rPr>
              <w:t>18</w:t>
            </w:r>
          </w:p>
        </w:tc>
        <w:tc>
          <w:tcPr>
            <w:tcW w:w="2010" w:type="pct"/>
            <w:tcBorders>
              <w:top w:val="nil"/>
              <w:left w:val="nil"/>
              <w:bottom w:val="single" w:sz="4" w:space="0" w:color="auto"/>
              <w:right w:val="single" w:sz="4" w:space="0" w:color="auto"/>
            </w:tcBorders>
            <w:shd w:val="clear" w:color="auto" w:fill="auto"/>
            <w:vAlign w:val="center"/>
            <w:hideMark/>
          </w:tcPr>
          <w:p w14:paraId="72FAE510"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Pokrowiec na ubranie</w:t>
            </w:r>
          </w:p>
        </w:tc>
        <w:tc>
          <w:tcPr>
            <w:tcW w:w="743" w:type="pct"/>
            <w:tcBorders>
              <w:top w:val="nil"/>
              <w:left w:val="nil"/>
              <w:bottom w:val="single" w:sz="4" w:space="0" w:color="auto"/>
              <w:right w:val="single" w:sz="4" w:space="0" w:color="auto"/>
            </w:tcBorders>
            <w:shd w:val="clear" w:color="auto" w:fill="auto"/>
            <w:vAlign w:val="center"/>
            <w:hideMark/>
          </w:tcPr>
          <w:p w14:paraId="1E327D04" w14:textId="77777777" w:rsidR="003D2F07" w:rsidRPr="003D2F07" w:rsidRDefault="003D2F07" w:rsidP="003D2F07">
            <w:pPr>
              <w:spacing w:before="0"/>
              <w:jc w:val="center"/>
              <w:rPr>
                <w:rFonts w:ascii="Arial" w:hAnsi="Arial" w:cs="Arial"/>
                <w:color w:val="000000"/>
                <w:sz w:val="22"/>
                <w:szCs w:val="22"/>
              </w:rPr>
            </w:pPr>
            <w:proofErr w:type="spellStart"/>
            <w:r w:rsidRPr="003D2F07">
              <w:rPr>
                <w:rFonts w:ascii="Arial" w:hAnsi="Arial" w:cs="Arial"/>
                <w:color w:val="000000"/>
                <w:sz w:val="22"/>
                <w:szCs w:val="22"/>
              </w:rPr>
              <w:t>szt</w:t>
            </w:r>
            <w:proofErr w:type="spellEnd"/>
          </w:p>
        </w:tc>
        <w:tc>
          <w:tcPr>
            <w:tcW w:w="301" w:type="pct"/>
            <w:tcBorders>
              <w:top w:val="nil"/>
              <w:left w:val="nil"/>
              <w:bottom w:val="single" w:sz="4" w:space="0" w:color="auto"/>
              <w:right w:val="single" w:sz="4" w:space="0" w:color="auto"/>
            </w:tcBorders>
            <w:shd w:val="clear" w:color="auto" w:fill="auto"/>
            <w:vAlign w:val="center"/>
            <w:hideMark/>
          </w:tcPr>
          <w:p w14:paraId="11F2D301" w14:textId="77777777" w:rsidR="003D2F07" w:rsidRPr="003D2F07" w:rsidRDefault="003D2F07" w:rsidP="003D2F07">
            <w:pPr>
              <w:spacing w:before="0"/>
              <w:jc w:val="center"/>
              <w:rPr>
                <w:rFonts w:ascii="Arial" w:hAnsi="Arial" w:cs="Arial"/>
                <w:color w:val="000000"/>
                <w:sz w:val="22"/>
                <w:szCs w:val="22"/>
              </w:rPr>
            </w:pPr>
            <w:r w:rsidRPr="003D2F07">
              <w:rPr>
                <w:rFonts w:ascii="Arial" w:hAnsi="Arial" w:cs="Arial"/>
                <w:color w:val="000000"/>
                <w:sz w:val="22"/>
                <w:szCs w:val="22"/>
              </w:rPr>
              <w:t>300</w:t>
            </w:r>
          </w:p>
        </w:tc>
        <w:tc>
          <w:tcPr>
            <w:tcW w:w="677" w:type="pct"/>
            <w:tcBorders>
              <w:top w:val="nil"/>
              <w:left w:val="nil"/>
              <w:bottom w:val="single" w:sz="4" w:space="0" w:color="auto"/>
              <w:right w:val="single" w:sz="4" w:space="0" w:color="auto"/>
            </w:tcBorders>
            <w:shd w:val="clear" w:color="000000" w:fill="BDD7EE"/>
            <w:noWrap/>
            <w:vAlign w:val="center"/>
            <w:hideMark/>
          </w:tcPr>
          <w:p w14:paraId="2B958AF5"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w:t>
            </w:r>
          </w:p>
        </w:tc>
        <w:tc>
          <w:tcPr>
            <w:tcW w:w="1039" w:type="pct"/>
            <w:tcBorders>
              <w:top w:val="nil"/>
              <w:left w:val="nil"/>
              <w:bottom w:val="single" w:sz="4" w:space="0" w:color="auto"/>
              <w:right w:val="single" w:sz="4" w:space="0" w:color="auto"/>
            </w:tcBorders>
            <w:shd w:val="clear" w:color="auto" w:fill="auto"/>
            <w:noWrap/>
            <w:vAlign w:val="center"/>
            <w:hideMark/>
          </w:tcPr>
          <w:p w14:paraId="23009852" w14:textId="77777777" w:rsidR="003D2F07" w:rsidRPr="003D2F07" w:rsidRDefault="003D2F07" w:rsidP="003D2F07">
            <w:pPr>
              <w:spacing w:before="0"/>
              <w:jc w:val="right"/>
              <w:rPr>
                <w:rFonts w:ascii="Arial" w:hAnsi="Arial" w:cs="Arial"/>
                <w:color w:val="000000"/>
                <w:sz w:val="22"/>
                <w:szCs w:val="22"/>
              </w:rPr>
            </w:pPr>
            <w:r w:rsidRPr="003D2F07">
              <w:rPr>
                <w:rFonts w:ascii="Arial" w:hAnsi="Arial" w:cs="Arial"/>
                <w:color w:val="000000"/>
                <w:sz w:val="22"/>
                <w:szCs w:val="22"/>
              </w:rPr>
              <w:t xml:space="preserve">                          -   zł </w:t>
            </w:r>
          </w:p>
        </w:tc>
      </w:tr>
      <w:tr w:rsidR="003D2F07" w:rsidRPr="003D2F07" w14:paraId="58716891" w14:textId="77777777" w:rsidTr="003D2F07">
        <w:trPr>
          <w:trHeight w:val="405"/>
        </w:trPr>
        <w:tc>
          <w:tcPr>
            <w:tcW w:w="3961" w:type="pct"/>
            <w:gridSpan w:val="5"/>
            <w:tcBorders>
              <w:top w:val="single" w:sz="4" w:space="0" w:color="auto"/>
              <w:left w:val="nil"/>
              <w:bottom w:val="nil"/>
              <w:right w:val="single" w:sz="4" w:space="0" w:color="000000"/>
            </w:tcBorders>
            <w:shd w:val="clear" w:color="auto" w:fill="auto"/>
            <w:noWrap/>
            <w:vAlign w:val="center"/>
            <w:hideMark/>
          </w:tcPr>
          <w:p w14:paraId="7F34032B" w14:textId="77777777" w:rsidR="003D2F07" w:rsidRPr="003D2F07" w:rsidRDefault="003D2F07" w:rsidP="003D2F07">
            <w:pPr>
              <w:spacing w:before="0"/>
              <w:jc w:val="right"/>
              <w:rPr>
                <w:rFonts w:ascii="Arial" w:hAnsi="Arial" w:cs="Arial"/>
                <w:b/>
                <w:bCs/>
                <w:color w:val="000000"/>
                <w:sz w:val="22"/>
                <w:szCs w:val="22"/>
              </w:rPr>
            </w:pPr>
            <w:r w:rsidRPr="003D2F07">
              <w:rPr>
                <w:rFonts w:ascii="Arial" w:hAnsi="Arial" w:cs="Arial"/>
                <w:b/>
                <w:bCs/>
                <w:color w:val="000000"/>
                <w:sz w:val="22"/>
                <w:szCs w:val="22"/>
              </w:rPr>
              <w:t>Łączna cena netto oferty:</w:t>
            </w:r>
          </w:p>
        </w:tc>
        <w:tc>
          <w:tcPr>
            <w:tcW w:w="1039" w:type="pct"/>
            <w:tcBorders>
              <w:top w:val="nil"/>
              <w:left w:val="nil"/>
              <w:bottom w:val="single" w:sz="4" w:space="0" w:color="auto"/>
              <w:right w:val="single" w:sz="4" w:space="0" w:color="auto"/>
            </w:tcBorders>
            <w:shd w:val="clear" w:color="auto" w:fill="auto"/>
            <w:noWrap/>
            <w:vAlign w:val="bottom"/>
            <w:hideMark/>
          </w:tcPr>
          <w:p w14:paraId="096A920B" w14:textId="77777777" w:rsidR="003D2F07" w:rsidRPr="003D2F07" w:rsidRDefault="003D2F07" w:rsidP="003D2F07">
            <w:pPr>
              <w:spacing w:before="0"/>
              <w:jc w:val="right"/>
              <w:rPr>
                <w:rFonts w:ascii="Arial" w:hAnsi="Arial" w:cs="Arial"/>
                <w:b/>
                <w:bCs/>
                <w:color w:val="000000"/>
                <w:u w:val="single"/>
              </w:rPr>
            </w:pPr>
            <w:r w:rsidRPr="003D2F07">
              <w:rPr>
                <w:rFonts w:ascii="Arial" w:hAnsi="Arial" w:cs="Arial"/>
                <w:b/>
                <w:bCs/>
                <w:color w:val="000000"/>
                <w:u w:val="single"/>
              </w:rPr>
              <w:t xml:space="preserve">                         -   zł </w:t>
            </w:r>
          </w:p>
        </w:tc>
      </w:tr>
      <w:tr w:rsidR="003D2F07" w:rsidRPr="003D2F07" w14:paraId="26999C1B" w14:textId="77777777" w:rsidTr="003D2F07">
        <w:trPr>
          <w:trHeight w:val="300"/>
        </w:trPr>
        <w:tc>
          <w:tcPr>
            <w:tcW w:w="229" w:type="pct"/>
            <w:tcBorders>
              <w:top w:val="nil"/>
              <w:left w:val="nil"/>
              <w:bottom w:val="nil"/>
              <w:right w:val="nil"/>
            </w:tcBorders>
            <w:shd w:val="clear" w:color="auto" w:fill="auto"/>
            <w:noWrap/>
            <w:vAlign w:val="bottom"/>
            <w:hideMark/>
          </w:tcPr>
          <w:p w14:paraId="11C561D6" w14:textId="77777777" w:rsidR="003D2F07" w:rsidRPr="003D2F07" w:rsidRDefault="003D2F07" w:rsidP="003D2F07">
            <w:pPr>
              <w:spacing w:before="0"/>
              <w:jc w:val="right"/>
              <w:rPr>
                <w:rFonts w:ascii="Arial" w:hAnsi="Arial" w:cs="Arial"/>
                <w:b/>
                <w:bCs/>
                <w:color w:val="000000"/>
                <w:u w:val="single"/>
              </w:rPr>
            </w:pPr>
          </w:p>
        </w:tc>
        <w:tc>
          <w:tcPr>
            <w:tcW w:w="2010" w:type="pct"/>
            <w:tcBorders>
              <w:top w:val="nil"/>
              <w:left w:val="nil"/>
              <w:bottom w:val="nil"/>
              <w:right w:val="nil"/>
            </w:tcBorders>
            <w:shd w:val="clear" w:color="auto" w:fill="auto"/>
            <w:noWrap/>
            <w:vAlign w:val="bottom"/>
            <w:hideMark/>
          </w:tcPr>
          <w:p w14:paraId="5C471C71" w14:textId="77777777" w:rsidR="003D2F07" w:rsidRPr="003D2F07" w:rsidRDefault="003D2F07" w:rsidP="003D2F07">
            <w:pPr>
              <w:spacing w:before="0"/>
              <w:jc w:val="left"/>
              <w:rPr>
                <w:rFonts w:ascii="Times New Roman" w:hAnsi="Times New Roman" w:cs="Times New Roman"/>
                <w:sz w:val="20"/>
                <w:szCs w:val="20"/>
              </w:rPr>
            </w:pPr>
          </w:p>
        </w:tc>
        <w:tc>
          <w:tcPr>
            <w:tcW w:w="743" w:type="pct"/>
            <w:tcBorders>
              <w:top w:val="nil"/>
              <w:left w:val="nil"/>
              <w:bottom w:val="nil"/>
              <w:right w:val="nil"/>
            </w:tcBorders>
            <w:shd w:val="clear" w:color="auto" w:fill="auto"/>
            <w:noWrap/>
            <w:vAlign w:val="bottom"/>
            <w:hideMark/>
          </w:tcPr>
          <w:p w14:paraId="2F1B02C1" w14:textId="77777777" w:rsidR="003D2F07" w:rsidRPr="003D2F07" w:rsidRDefault="003D2F07" w:rsidP="003D2F07">
            <w:pPr>
              <w:spacing w:before="0"/>
              <w:jc w:val="left"/>
              <w:rPr>
                <w:rFonts w:ascii="Times New Roman" w:hAnsi="Times New Roman" w:cs="Times New Roman"/>
                <w:sz w:val="20"/>
                <w:szCs w:val="20"/>
              </w:rPr>
            </w:pPr>
          </w:p>
        </w:tc>
        <w:tc>
          <w:tcPr>
            <w:tcW w:w="301" w:type="pct"/>
            <w:tcBorders>
              <w:top w:val="nil"/>
              <w:left w:val="nil"/>
              <w:bottom w:val="nil"/>
              <w:right w:val="nil"/>
            </w:tcBorders>
            <w:shd w:val="clear" w:color="auto" w:fill="auto"/>
            <w:noWrap/>
            <w:vAlign w:val="bottom"/>
            <w:hideMark/>
          </w:tcPr>
          <w:p w14:paraId="3A456893"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13C9ADAA"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bottom"/>
            <w:hideMark/>
          </w:tcPr>
          <w:p w14:paraId="3B181991"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672696BC" w14:textId="77777777" w:rsidTr="003D2F07">
        <w:trPr>
          <w:trHeight w:val="300"/>
        </w:trPr>
        <w:tc>
          <w:tcPr>
            <w:tcW w:w="229" w:type="pct"/>
            <w:tcBorders>
              <w:top w:val="nil"/>
              <w:left w:val="nil"/>
              <w:bottom w:val="nil"/>
              <w:right w:val="nil"/>
            </w:tcBorders>
            <w:shd w:val="clear" w:color="auto" w:fill="auto"/>
            <w:noWrap/>
            <w:vAlign w:val="bottom"/>
            <w:hideMark/>
          </w:tcPr>
          <w:p w14:paraId="6E0675C6" w14:textId="77777777" w:rsidR="003D2F07" w:rsidRPr="003D2F07" w:rsidRDefault="003D2F07" w:rsidP="003D2F07">
            <w:pPr>
              <w:spacing w:before="0"/>
              <w:jc w:val="right"/>
              <w:rPr>
                <w:rFonts w:ascii="Times New Roman" w:hAnsi="Times New Roman" w:cs="Times New Roman"/>
                <w:sz w:val="20"/>
                <w:szCs w:val="20"/>
              </w:rPr>
            </w:pPr>
          </w:p>
        </w:tc>
        <w:tc>
          <w:tcPr>
            <w:tcW w:w="2010" w:type="pct"/>
            <w:tcBorders>
              <w:top w:val="nil"/>
              <w:left w:val="nil"/>
              <w:bottom w:val="nil"/>
              <w:right w:val="nil"/>
            </w:tcBorders>
            <w:shd w:val="clear" w:color="auto" w:fill="auto"/>
            <w:noWrap/>
            <w:vAlign w:val="bottom"/>
            <w:hideMark/>
          </w:tcPr>
          <w:p w14:paraId="08E10F17" w14:textId="77777777" w:rsidR="003D2F07" w:rsidRPr="003D2F07" w:rsidRDefault="003D2F07" w:rsidP="003D2F07">
            <w:pPr>
              <w:spacing w:before="0"/>
              <w:jc w:val="left"/>
              <w:rPr>
                <w:rFonts w:ascii="Times New Roman" w:hAnsi="Times New Roman" w:cs="Times New Roman"/>
                <w:sz w:val="20"/>
                <w:szCs w:val="20"/>
              </w:rPr>
            </w:pPr>
          </w:p>
        </w:tc>
        <w:tc>
          <w:tcPr>
            <w:tcW w:w="743" w:type="pct"/>
            <w:tcBorders>
              <w:top w:val="nil"/>
              <w:left w:val="nil"/>
              <w:bottom w:val="nil"/>
              <w:right w:val="nil"/>
            </w:tcBorders>
            <w:shd w:val="clear" w:color="auto" w:fill="auto"/>
            <w:noWrap/>
            <w:vAlign w:val="bottom"/>
            <w:hideMark/>
          </w:tcPr>
          <w:p w14:paraId="3D0C9709" w14:textId="77777777" w:rsidR="003D2F07" w:rsidRPr="003D2F07" w:rsidRDefault="003D2F07" w:rsidP="003D2F07">
            <w:pPr>
              <w:spacing w:before="0"/>
              <w:jc w:val="left"/>
              <w:rPr>
                <w:rFonts w:ascii="Times New Roman" w:hAnsi="Times New Roman" w:cs="Times New Roman"/>
                <w:sz w:val="20"/>
                <w:szCs w:val="20"/>
              </w:rPr>
            </w:pPr>
          </w:p>
        </w:tc>
        <w:tc>
          <w:tcPr>
            <w:tcW w:w="301" w:type="pct"/>
            <w:tcBorders>
              <w:top w:val="nil"/>
              <w:left w:val="nil"/>
              <w:bottom w:val="nil"/>
              <w:right w:val="nil"/>
            </w:tcBorders>
            <w:shd w:val="clear" w:color="auto" w:fill="auto"/>
            <w:noWrap/>
            <w:vAlign w:val="bottom"/>
            <w:hideMark/>
          </w:tcPr>
          <w:p w14:paraId="270AF828"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6ADEDFBC"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bottom"/>
            <w:hideMark/>
          </w:tcPr>
          <w:p w14:paraId="033A1AE6"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409CB405" w14:textId="77777777" w:rsidTr="003D2F07">
        <w:trPr>
          <w:trHeight w:val="300"/>
        </w:trPr>
        <w:tc>
          <w:tcPr>
            <w:tcW w:w="229" w:type="pct"/>
            <w:tcBorders>
              <w:top w:val="nil"/>
              <w:left w:val="nil"/>
              <w:bottom w:val="nil"/>
              <w:right w:val="nil"/>
            </w:tcBorders>
            <w:shd w:val="clear" w:color="000000" w:fill="BDD7EE"/>
            <w:noWrap/>
            <w:hideMark/>
          </w:tcPr>
          <w:p w14:paraId="4E719871" w14:textId="77777777" w:rsidR="003D2F07" w:rsidRPr="003D2F07" w:rsidRDefault="003D2F07" w:rsidP="003D2F07">
            <w:pPr>
              <w:spacing w:before="0"/>
              <w:jc w:val="right"/>
              <w:rPr>
                <w:rFonts w:ascii="Calibri" w:hAnsi="Calibri" w:cs="Calibri"/>
                <w:b/>
                <w:bCs/>
                <w:color w:val="000000"/>
                <w:sz w:val="22"/>
                <w:szCs w:val="22"/>
              </w:rPr>
            </w:pPr>
            <w:r w:rsidRPr="003D2F07">
              <w:rPr>
                <w:rFonts w:ascii="Calibri" w:hAnsi="Calibri" w:cs="Calibri"/>
                <w:b/>
                <w:bCs/>
                <w:color w:val="000000"/>
                <w:sz w:val="22"/>
                <w:szCs w:val="22"/>
              </w:rPr>
              <w:t>*</w:t>
            </w:r>
          </w:p>
        </w:tc>
        <w:tc>
          <w:tcPr>
            <w:tcW w:w="4771" w:type="pct"/>
            <w:gridSpan w:val="5"/>
            <w:tcBorders>
              <w:top w:val="nil"/>
              <w:left w:val="nil"/>
              <w:bottom w:val="nil"/>
              <w:right w:val="nil"/>
            </w:tcBorders>
            <w:shd w:val="clear" w:color="000000" w:fill="BDD7EE"/>
            <w:noWrap/>
            <w:vAlign w:val="center"/>
            <w:hideMark/>
          </w:tcPr>
          <w:p w14:paraId="76F21857" w14:textId="77777777" w:rsidR="003D2F07" w:rsidRPr="003D2F07" w:rsidRDefault="003D2F07" w:rsidP="003D2F07">
            <w:pPr>
              <w:spacing w:before="0"/>
              <w:jc w:val="left"/>
              <w:rPr>
                <w:rFonts w:ascii="Calibri" w:hAnsi="Calibri" w:cs="Calibri"/>
                <w:color w:val="000000"/>
                <w:sz w:val="22"/>
                <w:szCs w:val="22"/>
              </w:rPr>
            </w:pPr>
            <w:r w:rsidRPr="003D2F07">
              <w:rPr>
                <w:rFonts w:ascii="Calibri" w:hAnsi="Calibri" w:cs="Calibri"/>
                <w:color w:val="000000"/>
                <w:sz w:val="22"/>
                <w:szCs w:val="22"/>
              </w:rPr>
              <w:t>Wykonawca zobowiązany jest do uzupełnienia wyłącznie pól oznaczonych kolorem niebieskim.</w:t>
            </w:r>
          </w:p>
        </w:tc>
      </w:tr>
      <w:tr w:rsidR="003D2F07" w:rsidRPr="003D2F07" w14:paraId="11B0813A" w14:textId="77777777" w:rsidTr="003D2F07">
        <w:trPr>
          <w:trHeight w:val="615"/>
        </w:trPr>
        <w:tc>
          <w:tcPr>
            <w:tcW w:w="229" w:type="pct"/>
            <w:tcBorders>
              <w:top w:val="nil"/>
              <w:left w:val="nil"/>
              <w:bottom w:val="nil"/>
              <w:right w:val="nil"/>
            </w:tcBorders>
            <w:shd w:val="clear" w:color="000000" w:fill="BDD7EE"/>
            <w:noWrap/>
            <w:vAlign w:val="bottom"/>
            <w:hideMark/>
          </w:tcPr>
          <w:p w14:paraId="56B30BBE" w14:textId="77777777" w:rsidR="003D2F07" w:rsidRPr="003D2F07" w:rsidRDefault="003D2F07" w:rsidP="003D2F07">
            <w:pPr>
              <w:spacing w:before="0"/>
              <w:jc w:val="left"/>
              <w:rPr>
                <w:rFonts w:ascii="Calibri" w:hAnsi="Calibri" w:cs="Calibri"/>
                <w:color w:val="000000"/>
                <w:sz w:val="22"/>
                <w:szCs w:val="22"/>
              </w:rPr>
            </w:pPr>
            <w:r w:rsidRPr="003D2F07">
              <w:rPr>
                <w:rFonts w:ascii="Calibri" w:hAnsi="Calibri" w:cs="Calibri"/>
                <w:color w:val="000000"/>
                <w:sz w:val="22"/>
                <w:szCs w:val="22"/>
              </w:rPr>
              <w:lastRenderedPageBreak/>
              <w:t> </w:t>
            </w:r>
          </w:p>
        </w:tc>
        <w:tc>
          <w:tcPr>
            <w:tcW w:w="4771" w:type="pct"/>
            <w:gridSpan w:val="5"/>
            <w:tcBorders>
              <w:top w:val="nil"/>
              <w:left w:val="nil"/>
              <w:bottom w:val="nil"/>
              <w:right w:val="nil"/>
            </w:tcBorders>
            <w:shd w:val="clear" w:color="000000" w:fill="BDD7EE"/>
            <w:vAlign w:val="center"/>
            <w:hideMark/>
          </w:tcPr>
          <w:p w14:paraId="2DD64F64" w14:textId="65EC471D" w:rsidR="003D2F07" w:rsidRPr="003D2F07" w:rsidRDefault="003D2F07" w:rsidP="003D2F07">
            <w:pPr>
              <w:spacing w:before="0"/>
              <w:jc w:val="left"/>
              <w:rPr>
                <w:rFonts w:ascii="Calibri" w:hAnsi="Calibri" w:cs="Calibri"/>
                <w:color w:val="000000"/>
                <w:sz w:val="22"/>
                <w:szCs w:val="22"/>
              </w:rPr>
            </w:pPr>
            <w:r w:rsidRPr="003D2F07">
              <w:rPr>
                <w:rFonts w:ascii="Calibri" w:hAnsi="Calibri" w:cs="Calibri"/>
                <w:color w:val="000000"/>
                <w:sz w:val="22"/>
                <w:szCs w:val="22"/>
              </w:rPr>
              <w:t xml:space="preserve"> W wypadku pól dotycz</w:t>
            </w:r>
            <w:r>
              <w:rPr>
                <w:rFonts w:ascii="Calibri" w:hAnsi="Calibri" w:cs="Calibri"/>
                <w:color w:val="000000"/>
                <w:sz w:val="22"/>
                <w:szCs w:val="22"/>
              </w:rPr>
              <w:t>ą</w:t>
            </w:r>
            <w:r w:rsidRPr="003D2F07">
              <w:rPr>
                <w:rFonts w:ascii="Calibri" w:hAnsi="Calibri" w:cs="Calibri"/>
                <w:color w:val="000000"/>
                <w:sz w:val="22"/>
                <w:szCs w:val="22"/>
              </w:rPr>
              <w:t xml:space="preserve">cych </w:t>
            </w:r>
            <w:r w:rsidRPr="003D2F07">
              <w:rPr>
                <w:rFonts w:ascii="Calibri" w:hAnsi="Calibri" w:cs="Calibri"/>
                <w:i/>
                <w:iCs/>
                <w:color w:val="000000"/>
                <w:sz w:val="22"/>
                <w:szCs w:val="22"/>
              </w:rPr>
              <w:t>Cen jednostkowych</w:t>
            </w:r>
            <w:r w:rsidRPr="003D2F07">
              <w:rPr>
                <w:rFonts w:ascii="Calibri" w:hAnsi="Calibri" w:cs="Calibri"/>
                <w:color w:val="000000"/>
                <w:sz w:val="22"/>
                <w:szCs w:val="22"/>
              </w:rPr>
              <w:t xml:space="preserve"> netto Zamawiający wymaga podania ich z dokładnością do dwóch miejsc po przecinku.</w:t>
            </w:r>
          </w:p>
        </w:tc>
      </w:tr>
      <w:tr w:rsidR="003D2F07" w:rsidRPr="003D2F07" w14:paraId="0E68D1BC" w14:textId="77777777" w:rsidTr="003D2F07">
        <w:trPr>
          <w:trHeight w:val="300"/>
        </w:trPr>
        <w:tc>
          <w:tcPr>
            <w:tcW w:w="229" w:type="pct"/>
            <w:tcBorders>
              <w:top w:val="nil"/>
              <w:left w:val="nil"/>
              <w:bottom w:val="nil"/>
              <w:right w:val="nil"/>
            </w:tcBorders>
            <w:shd w:val="clear" w:color="000000" w:fill="BDD7EE"/>
            <w:noWrap/>
            <w:vAlign w:val="bottom"/>
            <w:hideMark/>
          </w:tcPr>
          <w:p w14:paraId="3B5A5601" w14:textId="77777777" w:rsidR="003D2F07" w:rsidRPr="003D2F07" w:rsidRDefault="003D2F07" w:rsidP="003D2F07">
            <w:pPr>
              <w:spacing w:before="0"/>
              <w:jc w:val="left"/>
              <w:rPr>
                <w:rFonts w:ascii="Calibri" w:hAnsi="Calibri" w:cs="Calibri"/>
                <w:color w:val="000000"/>
                <w:sz w:val="22"/>
                <w:szCs w:val="22"/>
              </w:rPr>
            </w:pPr>
            <w:r w:rsidRPr="003D2F07">
              <w:rPr>
                <w:rFonts w:ascii="Calibri" w:hAnsi="Calibri" w:cs="Calibri"/>
                <w:color w:val="000000"/>
                <w:sz w:val="22"/>
                <w:szCs w:val="22"/>
              </w:rPr>
              <w:t> </w:t>
            </w:r>
          </w:p>
        </w:tc>
        <w:tc>
          <w:tcPr>
            <w:tcW w:w="3055" w:type="pct"/>
            <w:gridSpan w:val="3"/>
            <w:tcBorders>
              <w:top w:val="nil"/>
              <w:left w:val="nil"/>
              <w:bottom w:val="nil"/>
              <w:right w:val="nil"/>
            </w:tcBorders>
            <w:shd w:val="clear" w:color="000000" w:fill="BDD7EE"/>
            <w:noWrap/>
            <w:vAlign w:val="center"/>
            <w:hideMark/>
          </w:tcPr>
          <w:p w14:paraId="13A2263A" w14:textId="77777777" w:rsidR="003D2F07" w:rsidRPr="003D2F07" w:rsidRDefault="003D2F07" w:rsidP="003D2F07">
            <w:pPr>
              <w:spacing w:before="0"/>
              <w:jc w:val="left"/>
              <w:rPr>
                <w:rFonts w:ascii="Calibri" w:hAnsi="Calibri" w:cs="Calibri"/>
                <w:color w:val="000000"/>
                <w:sz w:val="22"/>
                <w:szCs w:val="22"/>
              </w:rPr>
            </w:pPr>
            <w:r w:rsidRPr="003D2F07">
              <w:rPr>
                <w:rFonts w:ascii="Calibri" w:hAnsi="Calibri" w:cs="Calibri"/>
                <w:color w:val="000000"/>
                <w:sz w:val="22"/>
                <w:szCs w:val="22"/>
              </w:rPr>
              <w:t>Żadna z podanych wyżej cen nie może być niższa niż 0,01 zł</w:t>
            </w:r>
          </w:p>
        </w:tc>
        <w:tc>
          <w:tcPr>
            <w:tcW w:w="677" w:type="pct"/>
            <w:tcBorders>
              <w:top w:val="nil"/>
              <w:left w:val="nil"/>
              <w:bottom w:val="nil"/>
              <w:right w:val="nil"/>
            </w:tcBorders>
            <w:shd w:val="clear" w:color="000000" w:fill="BDD7EE"/>
            <w:noWrap/>
            <w:vAlign w:val="center"/>
            <w:hideMark/>
          </w:tcPr>
          <w:p w14:paraId="4EA14BF2" w14:textId="77777777" w:rsidR="003D2F07" w:rsidRPr="003D2F07" w:rsidRDefault="003D2F07" w:rsidP="003D2F07">
            <w:pPr>
              <w:spacing w:before="0"/>
              <w:jc w:val="left"/>
              <w:rPr>
                <w:rFonts w:ascii="Calibri" w:hAnsi="Calibri" w:cs="Calibri"/>
                <w:color w:val="000000"/>
                <w:sz w:val="22"/>
                <w:szCs w:val="22"/>
              </w:rPr>
            </w:pPr>
            <w:r w:rsidRPr="003D2F07">
              <w:rPr>
                <w:rFonts w:ascii="Calibri" w:hAnsi="Calibri" w:cs="Calibri"/>
                <w:color w:val="000000"/>
                <w:sz w:val="22"/>
                <w:szCs w:val="22"/>
              </w:rPr>
              <w:t> </w:t>
            </w:r>
          </w:p>
        </w:tc>
        <w:tc>
          <w:tcPr>
            <w:tcW w:w="1039" w:type="pct"/>
            <w:tcBorders>
              <w:top w:val="nil"/>
              <w:left w:val="nil"/>
              <w:bottom w:val="nil"/>
              <w:right w:val="nil"/>
            </w:tcBorders>
            <w:shd w:val="clear" w:color="000000" w:fill="BDD7EE"/>
            <w:noWrap/>
            <w:vAlign w:val="center"/>
            <w:hideMark/>
          </w:tcPr>
          <w:p w14:paraId="1CEB6AB1" w14:textId="77777777" w:rsidR="003D2F07" w:rsidRPr="003D2F07" w:rsidRDefault="003D2F07" w:rsidP="003D2F07">
            <w:pPr>
              <w:spacing w:before="0"/>
              <w:jc w:val="left"/>
              <w:rPr>
                <w:rFonts w:ascii="Calibri" w:hAnsi="Calibri" w:cs="Calibri"/>
                <w:color w:val="000000"/>
                <w:sz w:val="22"/>
                <w:szCs w:val="22"/>
              </w:rPr>
            </w:pPr>
            <w:r w:rsidRPr="003D2F07">
              <w:rPr>
                <w:rFonts w:ascii="Calibri" w:hAnsi="Calibri" w:cs="Calibri"/>
                <w:color w:val="000000"/>
                <w:sz w:val="22"/>
                <w:szCs w:val="22"/>
              </w:rPr>
              <w:t> </w:t>
            </w:r>
          </w:p>
        </w:tc>
      </w:tr>
      <w:tr w:rsidR="003D2F07" w:rsidRPr="003D2F07" w14:paraId="05EAE834" w14:textId="77777777" w:rsidTr="003D2F07">
        <w:trPr>
          <w:trHeight w:val="315"/>
        </w:trPr>
        <w:tc>
          <w:tcPr>
            <w:tcW w:w="229" w:type="pct"/>
            <w:tcBorders>
              <w:top w:val="nil"/>
              <w:left w:val="nil"/>
              <w:bottom w:val="nil"/>
              <w:right w:val="nil"/>
            </w:tcBorders>
            <w:shd w:val="clear" w:color="auto" w:fill="auto"/>
            <w:noWrap/>
            <w:vAlign w:val="bottom"/>
            <w:hideMark/>
          </w:tcPr>
          <w:p w14:paraId="6642CD12" w14:textId="77777777" w:rsidR="003D2F07" w:rsidRPr="003D2F07" w:rsidRDefault="003D2F07" w:rsidP="003D2F07">
            <w:pPr>
              <w:spacing w:before="0"/>
              <w:jc w:val="left"/>
              <w:rPr>
                <w:rFonts w:ascii="Calibri" w:hAnsi="Calibri" w:cs="Calibri"/>
                <w:color w:val="000000"/>
                <w:sz w:val="22"/>
                <w:szCs w:val="22"/>
              </w:rPr>
            </w:pPr>
          </w:p>
        </w:tc>
        <w:tc>
          <w:tcPr>
            <w:tcW w:w="2010" w:type="pct"/>
            <w:tcBorders>
              <w:top w:val="nil"/>
              <w:left w:val="nil"/>
              <w:bottom w:val="nil"/>
              <w:right w:val="nil"/>
            </w:tcBorders>
            <w:shd w:val="clear" w:color="auto" w:fill="auto"/>
            <w:noWrap/>
            <w:vAlign w:val="bottom"/>
            <w:hideMark/>
          </w:tcPr>
          <w:p w14:paraId="2BC21916" w14:textId="77777777" w:rsidR="003D2F07" w:rsidRPr="003D2F07" w:rsidRDefault="003D2F07" w:rsidP="003D2F07">
            <w:pPr>
              <w:spacing w:before="0"/>
              <w:jc w:val="left"/>
              <w:rPr>
                <w:rFonts w:ascii="Times New Roman" w:hAnsi="Times New Roman" w:cs="Times New Roman"/>
                <w:sz w:val="20"/>
                <w:szCs w:val="20"/>
              </w:rPr>
            </w:pPr>
          </w:p>
        </w:tc>
        <w:tc>
          <w:tcPr>
            <w:tcW w:w="743" w:type="pct"/>
            <w:tcBorders>
              <w:top w:val="nil"/>
              <w:left w:val="nil"/>
              <w:bottom w:val="nil"/>
              <w:right w:val="nil"/>
            </w:tcBorders>
            <w:shd w:val="clear" w:color="auto" w:fill="auto"/>
            <w:noWrap/>
            <w:vAlign w:val="bottom"/>
            <w:hideMark/>
          </w:tcPr>
          <w:p w14:paraId="504929E6" w14:textId="77777777" w:rsidR="003D2F07" w:rsidRPr="003D2F07" w:rsidRDefault="003D2F07" w:rsidP="003D2F07">
            <w:pPr>
              <w:spacing w:before="0"/>
              <w:jc w:val="left"/>
              <w:rPr>
                <w:rFonts w:ascii="Times New Roman" w:hAnsi="Times New Roman" w:cs="Times New Roman"/>
                <w:sz w:val="20"/>
                <w:szCs w:val="20"/>
              </w:rPr>
            </w:pPr>
          </w:p>
        </w:tc>
        <w:tc>
          <w:tcPr>
            <w:tcW w:w="301" w:type="pct"/>
            <w:tcBorders>
              <w:top w:val="nil"/>
              <w:left w:val="nil"/>
              <w:bottom w:val="nil"/>
              <w:right w:val="nil"/>
            </w:tcBorders>
            <w:shd w:val="clear" w:color="auto" w:fill="auto"/>
            <w:noWrap/>
            <w:vAlign w:val="bottom"/>
            <w:hideMark/>
          </w:tcPr>
          <w:p w14:paraId="21D92C48" w14:textId="77777777" w:rsidR="003D2F07" w:rsidRPr="003D2F07" w:rsidRDefault="003D2F07" w:rsidP="003D2F07">
            <w:pPr>
              <w:spacing w:before="0"/>
              <w:jc w:val="left"/>
              <w:rPr>
                <w:rFonts w:ascii="Times New Roman" w:hAnsi="Times New Roman" w:cs="Times New Roman"/>
                <w:sz w:val="20"/>
                <w:szCs w:val="20"/>
              </w:rPr>
            </w:pPr>
          </w:p>
        </w:tc>
        <w:tc>
          <w:tcPr>
            <w:tcW w:w="677" w:type="pct"/>
            <w:tcBorders>
              <w:top w:val="nil"/>
              <w:left w:val="nil"/>
              <w:bottom w:val="nil"/>
              <w:right w:val="nil"/>
            </w:tcBorders>
            <w:shd w:val="clear" w:color="auto" w:fill="auto"/>
            <w:noWrap/>
            <w:vAlign w:val="bottom"/>
            <w:hideMark/>
          </w:tcPr>
          <w:p w14:paraId="238483D3" w14:textId="77777777" w:rsidR="003D2F07" w:rsidRPr="003D2F07" w:rsidRDefault="003D2F07" w:rsidP="003D2F07">
            <w:pPr>
              <w:spacing w:before="0"/>
              <w:jc w:val="left"/>
              <w:rPr>
                <w:rFonts w:ascii="Times New Roman" w:hAnsi="Times New Roman" w:cs="Times New Roman"/>
                <w:sz w:val="20"/>
                <w:szCs w:val="20"/>
              </w:rPr>
            </w:pPr>
          </w:p>
        </w:tc>
        <w:tc>
          <w:tcPr>
            <w:tcW w:w="1039" w:type="pct"/>
            <w:tcBorders>
              <w:top w:val="nil"/>
              <w:left w:val="nil"/>
              <w:bottom w:val="nil"/>
              <w:right w:val="nil"/>
            </w:tcBorders>
            <w:shd w:val="clear" w:color="auto" w:fill="auto"/>
            <w:noWrap/>
            <w:vAlign w:val="bottom"/>
            <w:hideMark/>
          </w:tcPr>
          <w:p w14:paraId="2DC1FBF0" w14:textId="77777777" w:rsidR="003D2F07" w:rsidRPr="003D2F07" w:rsidRDefault="003D2F07" w:rsidP="003D2F07">
            <w:pPr>
              <w:spacing w:before="0"/>
              <w:jc w:val="left"/>
              <w:rPr>
                <w:rFonts w:ascii="Times New Roman" w:hAnsi="Times New Roman" w:cs="Times New Roman"/>
                <w:sz w:val="20"/>
                <w:szCs w:val="20"/>
              </w:rPr>
            </w:pPr>
          </w:p>
        </w:tc>
      </w:tr>
      <w:tr w:rsidR="003D2F07" w:rsidRPr="003D2F07" w14:paraId="72C69E12" w14:textId="77777777" w:rsidTr="003D2F07">
        <w:trPr>
          <w:trHeight w:val="1185"/>
        </w:trPr>
        <w:tc>
          <w:tcPr>
            <w:tcW w:w="229" w:type="pct"/>
            <w:tcBorders>
              <w:top w:val="nil"/>
              <w:left w:val="nil"/>
              <w:bottom w:val="nil"/>
              <w:right w:val="nil"/>
            </w:tcBorders>
            <w:shd w:val="clear" w:color="auto" w:fill="auto"/>
            <w:noWrap/>
            <w:vAlign w:val="bottom"/>
            <w:hideMark/>
          </w:tcPr>
          <w:p w14:paraId="1FDAC758" w14:textId="77777777" w:rsidR="003D2F07" w:rsidRPr="003D2F07" w:rsidRDefault="003D2F07" w:rsidP="003D2F07">
            <w:pPr>
              <w:spacing w:before="0"/>
              <w:jc w:val="left"/>
              <w:rPr>
                <w:rFonts w:ascii="Times New Roman" w:hAnsi="Times New Roman" w:cs="Times New Roman"/>
                <w:sz w:val="20"/>
                <w:szCs w:val="20"/>
              </w:rPr>
            </w:pPr>
          </w:p>
        </w:tc>
        <w:tc>
          <w:tcPr>
            <w:tcW w:w="3732" w:type="pct"/>
            <w:gridSpan w:val="4"/>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271E3424" w14:textId="77777777" w:rsidR="003D2F07" w:rsidRPr="003D2F07" w:rsidRDefault="003D2F07" w:rsidP="003D2F07">
            <w:pPr>
              <w:spacing w:before="0"/>
              <w:jc w:val="center"/>
              <w:rPr>
                <w:rFonts w:ascii="Calibri" w:hAnsi="Calibri" w:cs="Calibri"/>
                <w:color w:val="000000"/>
                <w:sz w:val="22"/>
                <w:szCs w:val="22"/>
              </w:rPr>
            </w:pPr>
            <w:r w:rsidRPr="003D2F07">
              <w:rPr>
                <w:rFonts w:ascii="Calibri" w:hAnsi="Calibri" w:cs="Calibri"/>
                <w:color w:val="000000"/>
                <w:sz w:val="22"/>
                <w:szCs w:val="22"/>
              </w:rPr>
              <w:t> </w:t>
            </w:r>
          </w:p>
        </w:tc>
        <w:tc>
          <w:tcPr>
            <w:tcW w:w="1039" w:type="pct"/>
            <w:tcBorders>
              <w:top w:val="nil"/>
              <w:left w:val="nil"/>
              <w:bottom w:val="nil"/>
              <w:right w:val="nil"/>
            </w:tcBorders>
            <w:shd w:val="clear" w:color="auto" w:fill="auto"/>
            <w:noWrap/>
            <w:vAlign w:val="bottom"/>
            <w:hideMark/>
          </w:tcPr>
          <w:p w14:paraId="4CC31342" w14:textId="77777777" w:rsidR="003D2F07" w:rsidRPr="003D2F07" w:rsidRDefault="003D2F07" w:rsidP="003D2F07">
            <w:pPr>
              <w:spacing w:before="0"/>
              <w:jc w:val="center"/>
              <w:rPr>
                <w:rFonts w:ascii="Calibri" w:hAnsi="Calibri" w:cs="Calibri"/>
                <w:color w:val="000000"/>
                <w:sz w:val="22"/>
                <w:szCs w:val="22"/>
              </w:rPr>
            </w:pPr>
          </w:p>
        </w:tc>
      </w:tr>
      <w:tr w:rsidR="003D2F07" w:rsidRPr="003D2F07" w14:paraId="06E53D1F" w14:textId="77777777" w:rsidTr="003D2F07">
        <w:trPr>
          <w:trHeight w:val="300"/>
        </w:trPr>
        <w:tc>
          <w:tcPr>
            <w:tcW w:w="229" w:type="pct"/>
            <w:tcBorders>
              <w:top w:val="nil"/>
              <w:left w:val="nil"/>
              <w:bottom w:val="nil"/>
              <w:right w:val="nil"/>
            </w:tcBorders>
            <w:shd w:val="clear" w:color="auto" w:fill="auto"/>
            <w:noWrap/>
            <w:vAlign w:val="bottom"/>
            <w:hideMark/>
          </w:tcPr>
          <w:p w14:paraId="48AB033D" w14:textId="77777777" w:rsidR="003D2F07" w:rsidRPr="003D2F07" w:rsidRDefault="003D2F07" w:rsidP="003D2F07">
            <w:pPr>
              <w:spacing w:before="0"/>
              <w:jc w:val="left"/>
              <w:rPr>
                <w:rFonts w:ascii="Times New Roman" w:hAnsi="Times New Roman" w:cs="Times New Roman"/>
                <w:sz w:val="20"/>
                <w:szCs w:val="20"/>
              </w:rPr>
            </w:pPr>
          </w:p>
        </w:tc>
        <w:tc>
          <w:tcPr>
            <w:tcW w:w="3732" w:type="pct"/>
            <w:gridSpan w:val="4"/>
            <w:tcBorders>
              <w:top w:val="nil"/>
              <w:left w:val="nil"/>
              <w:bottom w:val="nil"/>
              <w:right w:val="nil"/>
            </w:tcBorders>
            <w:shd w:val="clear" w:color="auto" w:fill="auto"/>
            <w:noWrap/>
            <w:vAlign w:val="bottom"/>
            <w:hideMark/>
          </w:tcPr>
          <w:p w14:paraId="63A807CF" w14:textId="77777777" w:rsidR="003D2F07" w:rsidRPr="003D2F07" w:rsidRDefault="003D2F07" w:rsidP="003D2F07">
            <w:pPr>
              <w:spacing w:before="0"/>
              <w:jc w:val="center"/>
              <w:rPr>
                <w:rFonts w:ascii="Calibri" w:hAnsi="Calibri" w:cs="Calibri"/>
                <w:color w:val="000000"/>
                <w:sz w:val="22"/>
                <w:szCs w:val="22"/>
              </w:rPr>
            </w:pPr>
            <w:r w:rsidRPr="003D2F07">
              <w:rPr>
                <w:rFonts w:ascii="Calibri" w:hAnsi="Calibri" w:cs="Calibri"/>
                <w:color w:val="000000"/>
                <w:sz w:val="22"/>
                <w:szCs w:val="22"/>
              </w:rPr>
              <w:t>Podpis przedstawiciela(i) Wykonawcy</w:t>
            </w:r>
          </w:p>
        </w:tc>
        <w:tc>
          <w:tcPr>
            <w:tcW w:w="1039" w:type="pct"/>
            <w:tcBorders>
              <w:top w:val="nil"/>
              <w:left w:val="nil"/>
              <w:bottom w:val="nil"/>
              <w:right w:val="nil"/>
            </w:tcBorders>
            <w:shd w:val="clear" w:color="auto" w:fill="auto"/>
            <w:noWrap/>
            <w:vAlign w:val="bottom"/>
            <w:hideMark/>
          </w:tcPr>
          <w:p w14:paraId="4040896F" w14:textId="77777777" w:rsidR="003D2F07" w:rsidRPr="003D2F07" w:rsidRDefault="003D2F07" w:rsidP="003D2F07">
            <w:pPr>
              <w:spacing w:before="0"/>
              <w:jc w:val="center"/>
              <w:rPr>
                <w:rFonts w:ascii="Calibri" w:hAnsi="Calibri" w:cs="Calibri"/>
                <w:color w:val="000000"/>
                <w:sz w:val="22"/>
                <w:szCs w:val="22"/>
              </w:rPr>
            </w:pPr>
          </w:p>
        </w:tc>
      </w:tr>
    </w:tbl>
    <w:p w14:paraId="7ED1DF86" w14:textId="4FDF1AB8" w:rsidR="003D2F07" w:rsidRDefault="003D2F07" w:rsidP="00590146">
      <w:pPr>
        <w:spacing w:before="0" w:after="200" w:line="276" w:lineRule="auto"/>
        <w:jc w:val="left"/>
        <w:rPr>
          <w:rFonts w:asciiTheme="minorHAnsi" w:hAnsiTheme="minorHAnsi" w:cstheme="minorHAnsi"/>
          <w:b/>
          <w:sz w:val="20"/>
          <w:szCs w:val="22"/>
          <w:u w:val="single"/>
        </w:rPr>
        <w:sectPr w:rsidR="003D2F07" w:rsidSect="007460F2">
          <w:headerReference w:type="default" r:id="rId13"/>
          <w:footerReference w:type="default" r:id="rId14"/>
          <w:headerReference w:type="first" r:id="rId15"/>
          <w:footerReference w:type="first" r:id="rId16"/>
          <w:footnotePr>
            <w:numRestart w:val="eachPage"/>
          </w:footnotePr>
          <w:pgSz w:w="11906" w:h="16838" w:code="9"/>
          <w:pgMar w:top="1134" w:right="991" w:bottom="1134" w:left="1418" w:header="709" w:footer="709" w:gutter="0"/>
          <w:cols w:space="708"/>
          <w:titlePg/>
          <w:docGrid w:linePitch="360"/>
        </w:sectPr>
      </w:pPr>
    </w:p>
    <w:p w14:paraId="6CC85FA4" w14:textId="7B18BB2E"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5B42CBDA" w14:textId="77777777" w:rsidR="000C4A00" w:rsidRPr="00491FCC" w:rsidRDefault="000C4A00" w:rsidP="000C4A00">
      <w:pPr>
        <w:jc w:val="center"/>
        <w:rPr>
          <w:rFonts w:asciiTheme="minorHAnsi" w:hAnsiTheme="minorHAnsi" w:cstheme="minorHAnsi"/>
          <w:b/>
        </w:rPr>
      </w:pPr>
      <w:r w:rsidRPr="00491FCC">
        <w:rPr>
          <w:rFonts w:asciiTheme="minorHAnsi" w:hAnsiTheme="minorHAnsi" w:cstheme="minorHAnsi"/>
          <w:b/>
        </w:rPr>
        <w:t>Zakup materiałów promocyjnych z logo GK ENEA</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1D179434" w:rsidR="00C60EFF" w:rsidRPr="00AB6CE3" w:rsidRDefault="00BB1CE4"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551145BF" w14:textId="77777777" w:rsidR="00BB1CE4" w:rsidRPr="00561B86" w:rsidRDefault="00BB1CE4" w:rsidP="00BB1CE4">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12ADA188" w14:textId="5EE8C90C" w:rsidR="00BB1CE4" w:rsidRDefault="00BB1CE4" w:rsidP="001A6EEC">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08C08474" w:rsidR="00D14B3A" w:rsidRPr="00BB1CE4" w:rsidRDefault="00BB1CE4" w:rsidP="001A6EEC">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 xml:space="preserve">była od </w:t>
            </w:r>
            <w:r w:rsidRPr="00BB1CE4">
              <w:rPr>
                <w:rFonts w:asciiTheme="minorHAnsi" w:eastAsiaTheme="minorHAnsi" w:hAnsiTheme="minorHAnsi" w:cstheme="minorHAnsi"/>
                <w:sz w:val="20"/>
                <w:szCs w:val="20"/>
                <w:lang w:eastAsia="en-US"/>
              </w:rPr>
              <w:t>dnia</w:t>
            </w:r>
            <w:r w:rsidRPr="00BB1CE4">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7F1AC799" w14:textId="77777777" w:rsidR="003D4DE3" w:rsidRDefault="00601829" w:rsidP="00BB1CE4">
            <w:pPr>
              <w:pStyle w:val="Akapitzlist"/>
              <w:numPr>
                <w:ilvl w:val="0"/>
                <w:numId w:val="49"/>
              </w:numPr>
              <w:ind w:left="447" w:hanging="425"/>
              <w:rPr>
                <w:rFonts w:asciiTheme="minorHAnsi" w:eastAsiaTheme="minorHAnsi" w:hAnsiTheme="minorHAnsi" w:cstheme="minorHAnsi"/>
                <w:sz w:val="20"/>
                <w:szCs w:val="20"/>
              </w:rPr>
            </w:pPr>
            <w:r w:rsidRPr="00BB1CE4">
              <w:rPr>
                <w:rFonts w:asciiTheme="minorHAnsi" w:eastAsiaTheme="minorHAnsi" w:hAnsiTheme="minorHAnsi" w:cstheme="minorHAnsi"/>
                <w:sz w:val="20"/>
                <w:szCs w:val="20"/>
              </w:rPr>
              <w:t xml:space="preserve">Wykonawca podlega wyłączeniu od obowiązku zgłaszania informacji </w:t>
            </w:r>
            <w:r w:rsidRPr="00BB1CE4">
              <w:rPr>
                <w:rFonts w:asciiTheme="minorHAnsi" w:eastAsiaTheme="minorHAnsi" w:hAnsiTheme="minorHAnsi" w:cstheme="minorHAnsi"/>
                <w:sz w:val="20"/>
                <w:szCs w:val="20"/>
              </w:rPr>
              <w:br/>
              <w:t>o beneficjentach rzeczywistych do Centralnego Rejestru Beneficjentów Rzeczywistych na podstawie ……………………………………………………</w:t>
            </w:r>
          </w:p>
          <w:p w14:paraId="4B47BFD9" w14:textId="3132A619" w:rsidR="00D14B3A" w:rsidRPr="00BB1CE4" w:rsidRDefault="00601829" w:rsidP="003D4DE3">
            <w:pPr>
              <w:pStyle w:val="Akapitzlist"/>
              <w:ind w:left="447"/>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2D675460" w14:textId="2FB07D73" w:rsidR="00601829" w:rsidRPr="00BB1CE4" w:rsidRDefault="00601829" w:rsidP="00BB1CE4">
            <w:pPr>
              <w:pStyle w:val="Akapitzlist"/>
              <w:numPr>
                <w:ilvl w:val="0"/>
                <w:numId w:val="49"/>
              </w:numPr>
              <w:ind w:left="447" w:hanging="283"/>
              <w:rPr>
                <w:rFonts w:asciiTheme="minorHAnsi" w:hAnsiTheme="minorHAnsi" w:cstheme="minorHAnsi"/>
                <w:sz w:val="20"/>
                <w:szCs w:val="20"/>
              </w:rPr>
            </w:pPr>
            <w:r w:rsidRPr="00BB1CE4">
              <w:rPr>
                <w:rFonts w:asciiTheme="minorHAnsi" w:eastAsiaTheme="minorHAnsi" w:hAnsiTheme="minorHAnsi" w:cstheme="minorHAnsi"/>
                <w:sz w:val="20"/>
                <w:szCs w:val="20"/>
              </w:rPr>
              <w:t>Jednostką dominującą</w:t>
            </w:r>
            <w:r w:rsidRPr="00561B86">
              <w:rPr>
                <w:rFonts w:eastAsiaTheme="minorHAnsi"/>
                <w:vertAlign w:val="superscript"/>
              </w:rPr>
              <w:footnoteReference w:id="4"/>
            </w:r>
            <w:r w:rsidRPr="00BB1CE4">
              <w:rPr>
                <w:rFonts w:asciiTheme="minorHAnsi" w:eastAsiaTheme="minorHAnsi" w:hAnsiTheme="minorHAnsi" w:cstheme="minorHAnsi"/>
                <w:sz w:val="20"/>
                <w:szCs w:val="20"/>
              </w:rPr>
              <w:t xml:space="preserve"> Wykonawcy jest: </w:t>
            </w:r>
          </w:p>
          <w:p w14:paraId="701CAA02" w14:textId="52911540" w:rsidR="00601829" w:rsidRDefault="00601829" w:rsidP="001A6EEC">
            <w:pPr>
              <w:numPr>
                <w:ilvl w:val="0"/>
                <w:numId w:val="66"/>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5B3909C8" w14:textId="019BE338" w:rsidR="00D14B3A" w:rsidRPr="00BB1CE4" w:rsidRDefault="00601829" w:rsidP="001A6EEC">
            <w:pPr>
              <w:numPr>
                <w:ilvl w:val="0"/>
                <w:numId w:val="66"/>
              </w:numPr>
              <w:spacing w:before="0" w:line="276" w:lineRule="auto"/>
              <w:ind w:left="742" w:hanging="142"/>
              <w:contextualSpacing/>
              <w:rPr>
                <w:rFonts w:asciiTheme="minorHAnsi" w:eastAsiaTheme="minorHAnsi" w:hAnsiTheme="minorHAnsi" w:cstheme="minorHAnsi"/>
                <w:sz w:val="20"/>
                <w:szCs w:val="20"/>
                <w:lang w:eastAsia="en-US"/>
              </w:rPr>
            </w:pPr>
            <w:r w:rsidRPr="00BB1CE4">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BB1CE4">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4820F30A"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w:t>
            </w:r>
            <w:r w:rsidR="005B3B7C">
              <w:rPr>
                <w:rFonts w:asciiTheme="minorHAnsi" w:eastAsiaTheme="minorHAnsi" w:hAnsiTheme="minorHAnsi" w:cstheme="minorHAnsi"/>
                <w:b/>
                <w:sz w:val="20"/>
                <w:szCs w:val="20"/>
              </w:rPr>
              <w:t>zdolności technicznej lub zawodowej i</w:t>
            </w:r>
            <w:r w:rsidRPr="00D251EC">
              <w:rPr>
                <w:rFonts w:asciiTheme="minorHAnsi" w:eastAsiaTheme="minorHAnsi" w:hAnsiTheme="minorHAnsi" w:cstheme="minorHAnsi"/>
                <w:b/>
                <w:sz w:val="20"/>
                <w:szCs w:val="20"/>
              </w:rPr>
              <w:t xml:space="preserve"> posiada wymagane zgodnie z WZ dokumenty:</w:t>
            </w:r>
          </w:p>
        </w:tc>
      </w:tr>
      <w:tr w:rsidR="00E43420" w14:paraId="0F3E5FF8" w14:textId="77777777" w:rsidTr="004705CD">
        <w:tc>
          <w:tcPr>
            <w:tcW w:w="6478" w:type="dxa"/>
            <w:vAlign w:val="center"/>
          </w:tcPr>
          <w:p w14:paraId="223AC985" w14:textId="03BE0850" w:rsidR="00E43420" w:rsidRPr="00891B4D" w:rsidRDefault="00085EC5" w:rsidP="001A6EEC">
            <w:pPr>
              <w:pStyle w:val="Akapitzlist"/>
              <w:numPr>
                <w:ilvl w:val="0"/>
                <w:numId w:val="52"/>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5B3B7C">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5B3B7C">
              <w:rPr>
                <w:rFonts w:asciiTheme="minorHAnsi" w:eastAsiaTheme="minorHAnsi" w:hAnsiTheme="minorHAnsi" w:cstheme="minorHAnsi"/>
                <w:sz w:val="20"/>
                <w:szCs w:val="20"/>
              </w:rPr>
              <w:t xml:space="preserve">dostawy </w:t>
            </w:r>
            <w:r w:rsidR="00E43420" w:rsidRPr="00891B4D">
              <w:rPr>
                <w:rFonts w:asciiTheme="minorHAnsi" w:eastAsiaTheme="minorHAnsi" w:hAnsiTheme="minorHAnsi" w:cstheme="minorHAnsi"/>
                <w:sz w:val="20"/>
                <w:szCs w:val="20"/>
              </w:rPr>
              <w:t>zostały wykonane</w:t>
            </w:r>
            <w:r w:rsidR="00A54A27" w:rsidRPr="00891B4D">
              <w:rPr>
                <w:rFonts w:asciiTheme="minorHAnsi" w:eastAsiaTheme="minorHAnsi" w:hAnsiTheme="minorHAnsi" w:cstheme="minorHAnsi"/>
                <w:sz w:val="20"/>
                <w:szCs w:val="20"/>
              </w:rPr>
              <w:t xml:space="preserve"> – zgodnie z pkt </w:t>
            </w:r>
            <w:r w:rsidR="00D42884">
              <w:rPr>
                <w:rFonts w:asciiTheme="minorHAnsi" w:eastAsiaTheme="minorHAnsi" w:hAnsiTheme="minorHAnsi" w:cstheme="minorHAnsi"/>
                <w:sz w:val="20"/>
                <w:szCs w:val="20"/>
              </w:rPr>
              <w:t>5.1</w:t>
            </w:r>
            <w:r w:rsidR="00A54A27" w:rsidRPr="00891B4D">
              <w:rPr>
                <w:rFonts w:asciiTheme="minorHAnsi" w:eastAsiaTheme="minorHAnsi" w:hAnsiTheme="minorHAnsi" w:cstheme="minorHAnsi"/>
                <w:sz w:val="20"/>
                <w:szCs w:val="20"/>
              </w:rPr>
              <w:t xml:space="preserve">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7BCF">
              <w:rPr>
                <w:rFonts w:asciiTheme="minorHAnsi" w:hAnsiTheme="minorHAnsi" w:cstheme="minorHAnsi"/>
                <w:iCs/>
                <w:sz w:val="20"/>
                <w:szCs w:val="20"/>
              </w:rPr>
            </w:r>
            <w:r w:rsidR="00E57BCF">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7BCF">
              <w:rPr>
                <w:rFonts w:asciiTheme="minorHAnsi" w:hAnsiTheme="minorHAnsi" w:cstheme="minorHAnsi"/>
                <w:iCs/>
                <w:sz w:val="20"/>
                <w:szCs w:val="20"/>
              </w:rPr>
            </w:r>
            <w:r w:rsidR="00E57BCF">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3050F014" w:rsidR="00E43420" w:rsidRPr="00891B4D" w:rsidRDefault="00E43420" w:rsidP="001A6EEC">
            <w:pPr>
              <w:pStyle w:val="Akapitzlist"/>
              <w:numPr>
                <w:ilvl w:val="0"/>
                <w:numId w:val="52"/>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5B3B7C">
              <w:rPr>
                <w:rFonts w:asciiTheme="minorHAnsi" w:eastAsiaTheme="minorHAnsi" w:hAnsiTheme="minorHAnsi" w:cstheme="minorHAnsi"/>
                <w:sz w:val="20"/>
                <w:szCs w:val="20"/>
              </w:rPr>
              <w:t>dostaw</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7BCF">
              <w:rPr>
                <w:rFonts w:asciiTheme="minorHAnsi" w:hAnsiTheme="minorHAnsi" w:cstheme="minorHAnsi"/>
                <w:iCs/>
                <w:sz w:val="20"/>
                <w:szCs w:val="20"/>
              </w:rPr>
            </w:r>
            <w:r w:rsidR="00E57BCF">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7BCF">
              <w:rPr>
                <w:rFonts w:asciiTheme="minorHAnsi" w:hAnsiTheme="minorHAnsi" w:cstheme="minorHAnsi"/>
                <w:iCs/>
                <w:sz w:val="20"/>
                <w:szCs w:val="20"/>
              </w:rPr>
            </w:r>
            <w:r w:rsidR="00E57BCF">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093EE6" w:rsidRPr="00E82EE5" w14:paraId="3DDFCB4E" w14:textId="77777777" w:rsidTr="00612DA4">
        <w:trPr>
          <w:trHeight w:val="501"/>
        </w:trPr>
        <w:tc>
          <w:tcPr>
            <w:tcW w:w="9062" w:type="dxa"/>
            <w:shd w:val="clear" w:color="auto" w:fill="EEECE1" w:themeFill="background2"/>
            <w:vAlign w:val="center"/>
          </w:tcPr>
          <w:p w14:paraId="7240E00A" w14:textId="77777777" w:rsidR="00093EE6" w:rsidRPr="00E82EE5" w:rsidRDefault="00093EE6" w:rsidP="00093EE6">
            <w:pPr>
              <w:pStyle w:val="Akapitzlist"/>
              <w:numPr>
                <w:ilvl w:val="0"/>
                <w:numId w:val="48"/>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093EE6" w14:paraId="5E665D1C" w14:textId="77777777" w:rsidTr="00612DA4">
        <w:tc>
          <w:tcPr>
            <w:tcW w:w="6478" w:type="dxa"/>
            <w:vAlign w:val="center"/>
          </w:tcPr>
          <w:p w14:paraId="4D8749EC" w14:textId="77777777" w:rsidR="00093EE6" w:rsidRPr="00986249" w:rsidRDefault="00093EE6" w:rsidP="001A6EEC">
            <w:pPr>
              <w:pStyle w:val="Akapitzlist"/>
              <w:numPr>
                <w:ilvl w:val="0"/>
                <w:numId w:val="6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5A2BD3BA" w14:textId="77777777" w:rsidR="00093EE6" w:rsidRDefault="00093EE6" w:rsidP="00612DA4">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57BCF">
              <w:rPr>
                <w:rFonts w:asciiTheme="minorHAnsi" w:hAnsiTheme="minorHAnsi" w:cstheme="minorHAnsi"/>
                <w:sz w:val="20"/>
                <w:szCs w:val="20"/>
              </w:rPr>
            </w:r>
            <w:r w:rsidR="00E57BC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093EE6" w14:paraId="7AEC5CBA" w14:textId="77777777" w:rsidTr="00612DA4">
        <w:tc>
          <w:tcPr>
            <w:tcW w:w="6478" w:type="dxa"/>
            <w:vAlign w:val="center"/>
          </w:tcPr>
          <w:p w14:paraId="180EF382" w14:textId="77777777" w:rsidR="00093EE6" w:rsidRPr="00D251EC" w:rsidRDefault="00093EE6" w:rsidP="001A6EEC">
            <w:pPr>
              <w:pStyle w:val="Akapitzlist"/>
              <w:numPr>
                <w:ilvl w:val="0"/>
                <w:numId w:val="6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0A09121" w14:textId="77777777" w:rsidR="00093EE6" w:rsidRDefault="00093EE6" w:rsidP="00612DA4">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2E2B65D8" w14:textId="77777777" w:rsidR="00093EE6" w:rsidRDefault="00093EE6" w:rsidP="00D251EC">
      <w:pPr>
        <w:tabs>
          <w:tab w:val="left" w:pos="709"/>
        </w:tabs>
        <w:spacing w:line="276" w:lineRule="auto"/>
        <w:rPr>
          <w:rFonts w:asciiTheme="minorHAnsi" w:hAnsiTheme="minorHAnsi" w:cstheme="minorHAnsi"/>
          <w:b/>
          <w:sz w:val="20"/>
          <w:szCs w:val="20"/>
        </w:rPr>
      </w:pPr>
    </w:p>
    <w:p w14:paraId="0F0F2057" w14:textId="7773BD20"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58AE3F2F"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093EE6">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9D9711B" w14:textId="77777777" w:rsidR="000C4A00" w:rsidRPr="00491FCC" w:rsidRDefault="000C4A00" w:rsidP="000C4A00">
      <w:pPr>
        <w:jc w:val="center"/>
        <w:rPr>
          <w:rFonts w:asciiTheme="minorHAnsi" w:hAnsiTheme="minorHAnsi" w:cstheme="minorHAnsi"/>
          <w:b/>
        </w:rPr>
      </w:pPr>
      <w:r w:rsidRPr="00491FCC">
        <w:rPr>
          <w:rFonts w:asciiTheme="minorHAnsi" w:hAnsiTheme="minorHAnsi" w:cstheme="minorHAnsi"/>
          <w:b/>
        </w:rPr>
        <w:t>Zakup materiałów promocyjnych z logo GK ENEA</w:t>
      </w:r>
    </w:p>
    <w:p w14:paraId="76072BFB"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15D4DF3E" w14:textId="77777777" w:rsidR="000C4A00" w:rsidRPr="00491FCC" w:rsidRDefault="000C4A00" w:rsidP="000C4A00">
      <w:pPr>
        <w:jc w:val="center"/>
        <w:rPr>
          <w:rFonts w:asciiTheme="minorHAnsi" w:hAnsiTheme="minorHAnsi" w:cstheme="minorHAnsi"/>
          <w:b/>
        </w:rPr>
      </w:pPr>
      <w:r w:rsidRPr="00491FCC">
        <w:rPr>
          <w:rFonts w:asciiTheme="minorHAnsi" w:hAnsiTheme="minorHAnsi" w:cstheme="minorHAnsi"/>
          <w:b/>
        </w:rPr>
        <w:t>Zakup materiałów promocyjnych z logo GK ENEA</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35222275" w14:textId="77777777" w:rsidR="000C4A00" w:rsidRPr="00491FCC" w:rsidRDefault="000C4A00" w:rsidP="000C4A00">
      <w:pPr>
        <w:jc w:val="center"/>
        <w:rPr>
          <w:rFonts w:asciiTheme="minorHAnsi" w:hAnsiTheme="minorHAnsi" w:cstheme="minorHAnsi"/>
          <w:b/>
        </w:rPr>
      </w:pPr>
      <w:r w:rsidRPr="00491FCC">
        <w:rPr>
          <w:rFonts w:asciiTheme="minorHAnsi" w:hAnsiTheme="minorHAnsi" w:cstheme="minorHAnsi"/>
          <w:b/>
        </w:rPr>
        <w:t>Zakup materiałów promocyjnych z logo GK ENEA</w:t>
      </w:r>
    </w:p>
    <w:p w14:paraId="1A8CAEF2"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19F73D62"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0C4A00">
        <w:rPr>
          <w:rFonts w:asciiTheme="minorHAnsi" w:hAnsiTheme="minorHAnsi" w:cstheme="minorHAnsi"/>
          <w:b/>
          <w:bCs/>
          <w:sz w:val="20"/>
          <w:szCs w:val="20"/>
        </w:rPr>
        <w:t>4600</w:t>
      </w:r>
      <w:r w:rsidR="00582A73" w:rsidRPr="00582A73">
        <w:rPr>
          <w:rFonts w:asciiTheme="minorHAnsi" w:hAnsiTheme="minorHAnsi" w:cstheme="minorHAnsi"/>
          <w:b/>
          <w:bCs/>
          <w:sz w:val="20"/>
          <w:szCs w:val="20"/>
        </w:rPr>
        <w:t>/</w:t>
      </w:r>
      <w:r w:rsidR="000C4A00">
        <w:rPr>
          <w:rFonts w:asciiTheme="minorHAnsi" w:hAnsiTheme="minorHAnsi" w:cstheme="minorHAnsi"/>
          <w:b/>
          <w:bCs/>
          <w:sz w:val="20"/>
          <w:szCs w:val="20"/>
        </w:rPr>
        <w:t>M</w:t>
      </w:r>
      <w:r w:rsidR="00582A73" w:rsidRPr="00582A73">
        <w:rPr>
          <w:rFonts w:asciiTheme="minorHAnsi" w:hAnsiTheme="minorHAnsi" w:cstheme="minorHAnsi"/>
          <w:b/>
          <w:bCs/>
          <w:sz w:val="20"/>
          <w:szCs w:val="20"/>
        </w:rPr>
        <w:t>W00/Z</w:t>
      </w:r>
      <w:r w:rsidR="000C4A00">
        <w:rPr>
          <w:rFonts w:asciiTheme="minorHAnsi" w:hAnsiTheme="minorHAnsi" w:cstheme="minorHAnsi"/>
          <w:b/>
          <w:bCs/>
          <w:sz w:val="20"/>
          <w:szCs w:val="20"/>
        </w:rPr>
        <w:t>O</w:t>
      </w:r>
      <w:r w:rsidR="00582A73" w:rsidRPr="00582A73">
        <w:rPr>
          <w:rFonts w:asciiTheme="minorHAnsi" w:hAnsiTheme="minorHAnsi" w:cstheme="minorHAnsi"/>
          <w:b/>
          <w:bCs/>
          <w:sz w:val="20"/>
          <w:szCs w:val="20"/>
        </w:rPr>
        <w: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093EE6">
        <w:rPr>
          <w:rFonts w:asciiTheme="minorHAnsi" w:hAnsiTheme="minorHAnsi" w:cstheme="minorHAnsi"/>
          <w:b/>
          <w:bCs/>
          <w:sz w:val="20"/>
          <w:szCs w:val="20"/>
        </w:rPr>
        <w:t>3</w:t>
      </w:r>
      <w:r w:rsidR="000C4A00">
        <w:rPr>
          <w:rFonts w:asciiTheme="minorHAnsi" w:hAnsiTheme="minorHAnsi" w:cstheme="minorHAnsi"/>
          <w:b/>
          <w:bCs/>
          <w:sz w:val="20"/>
          <w:szCs w:val="20"/>
        </w:rPr>
        <w:t>8876</w:t>
      </w:r>
    </w:p>
    <w:p w14:paraId="478E4618" w14:textId="271D0C09" w:rsidR="00082234" w:rsidRPr="00A87EAE" w:rsidRDefault="00082234" w:rsidP="001A6EEC">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w:t>
      </w:r>
      <w:r w:rsidR="006E29FA">
        <w:rPr>
          <w:rFonts w:asciiTheme="minorHAnsi" w:eastAsia="Calibri" w:hAnsiTheme="minorHAnsi" w:cstheme="minorHAnsi"/>
          <w:sz w:val="20"/>
          <w:szCs w:val="20"/>
          <w:lang w:eastAsia="en-US"/>
        </w:rPr>
        <w:t>nea Nowa Energia s</w:t>
      </w:r>
      <w:r w:rsidRPr="00082234">
        <w:rPr>
          <w:rFonts w:asciiTheme="minorHAnsi" w:eastAsia="Calibri" w:hAnsiTheme="minorHAnsi" w:cstheme="minorHAnsi"/>
          <w:sz w:val="20"/>
          <w:szCs w:val="20"/>
          <w:lang w:eastAsia="en-US"/>
        </w:rPr>
        <w:t>p. z o.o.</w:t>
      </w:r>
      <w:r w:rsidR="00A87EAE">
        <w:rPr>
          <w:rFonts w:asciiTheme="minorHAnsi" w:eastAsia="Calibri" w:hAnsiTheme="minorHAnsi" w:cstheme="minorHAnsi"/>
          <w:sz w:val="20"/>
          <w:szCs w:val="20"/>
          <w:lang w:eastAsia="en-US"/>
        </w:rPr>
        <w:br/>
      </w:r>
      <w:r w:rsidR="006E29FA">
        <w:rPr>
          <w:rFonts w:asciiTheme="minorHAnsi" w:eastAsia="Calibri" w:hAnsiTheme="minorHAnsi" w:cstheme="minorHAnsi"/>
          <w:sz w:val="20"/>
          <w:szCs w:val="20"/>
          <w:lang w:eastAsia="en-US"/>
        </w:rPr>
        <w:t>z siedzibą w Radomiu</w:t>
      </w:r>
      <w:r w:rsidRPr="00082234">
        <w:rPr>
          <w:rFonts w:asciiTheme="minorHAnsi" w:eastAsia="Calibri" w:hAnsiTheme="minorHAnsi" w:cstheme="minorHAnsi"/>
          <w:sz w:val="20"/>
          <w:szCs w:val="20"/>
          <w:lang w:eastAsia="en-US"/>
        </w:rPr>
        <w:t xml:space="preserve">, </w:t>
      </w:r>
      <w:r w:rsidR="006E29FA">
        <w:rPr>
          <w:rFonts w:asciiTheme="minorHAnsi" w:eastAsia="Calibri" w:hAnsiTheme="minorHAnsi" w:cstheme="minorHAnsi"/>
          <w:sz w:val="20"/>
          <w:szCs w:val="20"/>
          <w:lang w:eastAsia="en-US"/>
        </w:rPr>
        <w:t>ul. Kaszubska 2; 26-603 Radom, NIP 779-251-08-77, REGON 384813168</w:t>
      </w:r>
      <w:r w:rsidRPr="00082234">
        <w:rPr>
          <w:rFonts w:asciiTheme="minorHAnsi" w:eastAsia="Calibri" w:hAnsiTheme="minorHAnsi" w:cstheme="minorHAnsi"/>
          <w:sz w:val="20"/>
          <w:szCs w:val="20"/>
          <w:lang w:eastAsia="en-US"/>
        </w:rPr>
        <w:t xml:space="preserve">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7" w:history="1">
        <w:r w:rsidR="006E29FA" w:rsidRPr="00D5478A">
          <w:rPr>
            <w:rStyle w:val="Hipercze"/>
            <w:rFonts w:asciiTheme="minorHAnsi" w:eastAsia="Calibri" w:hAnsiTheme="minorHAnsi" w:cstheme="minorHAnsi"/>
            <w:sz w:val="20"/>
            <w:szCs w:val="20"/>
            <w:lang w:eastAsia="en-US"/>
          </w:rPr>
          <w:t>ene.iod@enea.pl</w:t>
        </w:r>
      </w:hyperlink>
    </w:p>
    <w:p w14:paraId="3823E9A0" w14:textId="2A3E07E2" w:rsidR="00082234" w:rsidRPr="00082234" w:rsidRDefault="00082234" w:rsidP="001A6EEC">
      <w:pPr>
        <w:numPr>
          <w:ilvl w:val="0"/>
          <w:numId w:val="5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0C4A00">
        <w:rPr>
          <w:rFonts w:asciiTheme="minorHAnsi" w:hAnsiTheme="minorHAnsi" w:cstheme="minorHAnsi"/>
          <w:b/>
          <w:bCs/>
          <w:sz w:val="20"/>
          <w:szCs w:val="20"/>
        </w:rPr>
        <w:t>4600</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M</w:t>
      </w:r>
      <w:r w:rsidR="000C4A00" w:rsidRPr="00582A73">
        <w:rPr>
          <w:rFonts w:asciiTheme="minorHAnsi" w:hAnsiTheme="minorHAnsi" w:cstheme="minorHAnsi"/>
          <w:b/>
          <w:bCs/>
          <w:sz w:val="20"/>
          <w:szCs w:val="20"/>
        </w:rPr>
        <w:t>W00/Z</w:t>
      </w:r>
      <w:r w:rsidR="000C4A00">
        <w:rPr>
          <w:rFonts w:asciiTheme="minorHAnsi" w:hAnsiTheme="minorHAnsi" w:cstheme="minorHAnsi"/>
          <w:b/>
          <w:bCs/>
          <w:sz w:val="20"/>
          <w:szCs w:val="20"/>
        </w:rPr>
        <w:t>O</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KZ</w:t>
      </w:r>
      <w:r w:rsidR="000C4A00" w:rsidRPr="00582A73">
        <w:rPr>
          <w:rFonts w:asciiTheme="minorHAnsi" w:hAnsiTheme="minorHAnsi" w:cstheme="minorHAnsi"/>
          <w:b/>
          <w:bCs/>
          <w:sz w:val="20"/>
          <w:szCs w:val="20"/>
        </w:rPr>
        <w:t>/202</w:t>
      </w:r>
      <w:r w:rsidR="000C4A00">
        <w:rPr>
          <w:rFonts w:asciiTheme="minorHAnsi" w:hAnsiTheme="minorHAnsi" w:cstheme="minorHAnsi"/>
          <w:b/>
          <w:bCs/>
          <w:sz w:val="20"/>
          <w:szCs w:val="20"/>
        </w:rPr>
        <w:t>3</w:t>
      </w:r>
      <w:r w:rsidR="000C4A00" w:rsidRPr="00582A73">
        <w:rPr>
          <w:rFonts w:asciiTheme="minorHAnsi" w:hAnsiTheme="minorHAnsi" w:cstheme="minorHAnsi"/>
          <w:b/>
          <w:bCs/>
          <w:sz w:val="20"/>
          <w:szCs w:val="20"/>
        </w:rPr>
        <w:t>/0000</w:t>
      </w:r>
      <w:r w:rsidR="000C4A00">
        <w:rPr>
          <w:rFonts w:asciiTheme="minorHAnsi" w:hAnsiTheme="minorHAnsi" w:cstheme="minorHAnsi"/>
          <w:b/>
          <w:bCs/>
          <w:sz w:val="20"/>
          <w:szCs w:val="20"/>
        </w:rPr>
        <w:t xml:space="preserve">038876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1A6EEC">
      <w:pPr>
        <w:numPr>
          <w:ilvl w:val="0"/>
          <w:numId w:val="5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1A6EEC">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1735201E" w:rsidR="00082234" w:rsidRPr="00082234" w:rsidRDefault="00082234" w:rsidP="001A6EEC">
      <w:pPr>
        <w:numPr>
          <w:ilvl w:val="0"/>
          <w:numId w:val="53"/>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0C4A00">
        <w:rPr>
          <w:rFonts w:asciiTheme="minorHAnsi" w:hAnsiTheme="minorHAnsi" w:cstheme="minorHAnsi"/>
          <w:b/>
          <w:bCs/>
          <w:sz w:val="20"/>
          <w:szCs w:val="20"/>
        </w:rPr>
        <w:t>4600</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M</w:t>
      </w:r>
      <w:r w:rsidR="000C4A00" w:rsidRPr="00582A73">
        <w:rPr>
          <w:rFonts w:asciiTheme="minorHAnsi" w:hAnsiTheme="minorHAnsi" w:cstheme="minorHAnsi"/>
          <w:b/>
          <w:bCs/>
          <w:sz w:val="20"/>
          <w:szCs w:val="20"/>
        </w:rPr>
        <w:t>W00/Z</w:t>
      </w:r>
      <w:r w:rsidR="000C4A00">
        <w:rPr>
          <w:rFonts w:asciiTheme="minorHAnsi" w:hAnsiTheme="minorHAnsi" w:cstheme="minorHAnsi"/>
          <w:b/>
          <w:bCs/>
          <w:sz w:val="20"/>
          <w:szCs w:val="20"/>
        </w:rPr>
        <w:t>O</w:t>
      </w:r>
      <w:r w:rsidR="000C4A00" w:rsidRPr="00582A73">
        <w:rPr>
          <w:rFonts w:asciiTheme="minorHAnsi" w:hAnsiTheme="minorHAnsi" w:cstheme="minorHAnsi"/>
          <w:b/>
          <w:bCs/>
          <w:sz w:val="20"/>
          <w:szCs w:val="20"/>
        </w:rPr>
        <w:t>/</w:t>
      </w:r>
      <w:r w:rsidR="000C4A00">
        <w:rPr>
          <w:rFonts w:asciiTheme="minorHAnsi" w:hAnsiTheme="minorHAnsi" w:cstheme="minorHAnsi"/>
          <w:b/>
          <w:bCs/>
          <w:sz w:val="20"/>
          <w:szCs w:val="20"/>
        </w:rPr>
        <w:t>KZ</w:t>
      </w:r>
      <w:r w:rsidR="000C4A00" w:rsidRPr="00582A73">
        <w:rPr>
          <w:rFonts w:asciiTheme="minorHAnsi" w:hAnsiTheme="minorHAnsi" w:cstheme="minorHAnsi"/>
          <w:b/>
          <w:bCs/>
          <w:sz w:val="20"/>
          <w:szCs w:val="20"/>
        </w:rPr>
        <w:t>/202</w:t>
      </w:r>
      <w:r w:rsidR="000C4A00">
        <w:rPr>
          <w:rFonts w:asciiTheme="minorHAnsi" w:hAnsiTheme="minorHAnsi" w:cstheme="minorHAnsi"/>
          <w:b/>
          <w:bCs/>
          <w:sz w:val="20"/>
          <w:szCs w:val="20"/>
        </w:rPr>
        <w:t>3</w:t>
      </w:r>
      <w:r w:rsidR="000C4A00" w:rsidRPr="00582A73">
        <w:rPr>
          <w:rFonts w:asciiTheme="minorHAnsi" w:hAnsiTheme="minorHAnsi" w:cstheme="minorHAnsi"/>
          <w:b/>
          <w:bCs/>
          <w:sz w:val="20"/>
          <w:szCs w:val="20"/>
        </w:rPr>
        <w:t>/0000</w:t>
      </w:r>
      <w:r w:rsidR="000C4A00">
        <w:rPr>
          <w:rFonts w:asciiTheme="minorHAnsi" w:hAnsiTheme="minorHAnsi" w:cstheme="minorHAnsi"/>
          <w:b/>
          <w:bCs/>
          <w:sz w:val="20"/>
          <w:szCs w:val="20"/>
        </w:rPr>
        <w:t>038876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1A6EEC">
      <w:pPr>
        <w:numPr>
          <w:ilvl w:val="0"/>
          <w:numId w:val="5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1A6EEC">
      <w:pPr>
        <w:numPr>
          <w:ilvl w:val="0"/>
          <w:numId w:val="54"/>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1A6EEC">
      <w:pPr>
        <w:numPr>
          <w:ilvl w:val="0"/>
          <w:numId w:val="5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1A6EEC">
      <w:pPr>
        <w:numPr>
          <w:ilvl w:val="0"/>
          <w:numId w:val="5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1A6EEC">
      <w:pPr>
        <w:numPr>
          <w:ilvl w:val="0"/>
          <w:numId w:val="5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1A6EEC">
      <w:pPr>
        <w:numPr>
          <w:ilvl w:val="0"/>
          <w:numId w:val="5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1A6EEC">
      <w:pPr>
        <w:numPr>
          <w:ilvl w:val="0"/>
          <w:numId w:val="5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209BB059" w:rsidR="00082234" w:rsidRPr="00082234" w:rsidRDefault="00082234" w:rsidP="001A6EEC">
      <w:pPr>
        <w:numPr>
          <w:ilvl w:val="0"/>
          <w:numId w:val="5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8" w:history="1">
        <w:r w:rsidR="006E29FA" w:rsidRPr="00D5478A">
          <w:rPr>
            <w:rStyle w:val="Hipercze"/>
            <w:rFonts w:asciiTheme="minorHAnsi" w:eastAsia="Calibri" w:hAnsiTheme="minorHAnsi" w:cstheme="minorHAnsi"/>
            <w:sz w:val="20"/>
            <w:szCs w:val="20"/>
            <w:lang w:eastAsia="en-US"/>
          </w:rPr>
          <w:t>ene.iod@enea.pl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1A6EEC">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321B3C4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5B3B7C">
        <w:rPr>
          <w:rFonts w:asciiTheme="minorHAnsi" w:hAnsiTheme="minorHAnsi" w:cstheme="minorHAnsi"/>
          <w:b/>
          <w:sz w:val="20"/>
          <w:szCs w:val="20"/>
          <w:u w:val="single"/>
        </w:rPr>
        <w:t>DOSTAW</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D3234B3" w14:textId="77777777" w:rsidR="000C4A00" w:rsidRPr="00491FCC" w:rsidRDefault="000C4A00" w:rsidP="000C4A00">
      <w:pPr>
        <w:jc w:val="center"/>
        <w:rPr>
          <w:rFonts w:asciiTheme="minorHAnsi" w:hAnsiTheme="minorHAnsi" w:cstheme="minorHAnsi"/>
          <w:b/>
        </w:rPr>
      </w:pPr>
      <w:r w:rsidRPr="00491FCC">
        <w:rPr>
          <w:rFonts w:asciiTheme="minorHAnsi" w:hAnsiTheme="minorHAnsi" w:cstheme="minorHAnsi"/>
          <w:b/>
        </w:rPr>
        <w:t>Zakup materiałów promocyjnych z logo GK ENEA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7F8D9DAB"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5B3B7C">
              <w:rPr>
                <w:rFonts w:asciiTheme="minorHAnsi" w:hAnsiTheme="minorHAnsi" w:cstheme="minorHAnsi"/>
                <w:b/>
                <w:bCs/>
                <w:sz w:val="18"/>
                <w:szCs w:val="18"/>
              </w:rPr>
              <w:t>dostawę</w:t>
            </w:r>
          </w:p>
        </w:tc>
        <w:tc>
          <w:tcPr>
            <w:tcW w:w="2126" w:type="dxa"/>
            <w:shd w:val="clear" w:color="auto" w:fill="auto"/>
            <w:vAlign w:val="center"/>
          </w:tcPr>
          <w:p w14:paraId="3E5A6624" w14:textId="7C4CC38E"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5B3B7C">
              <w:rPr>
                <w:rFonts w:asciiTheme="minorHAnsi" w:hAnsiTheme="minorHAnsi" w:cstheme="minorHAnsi"/>
                <w:b/>
                <w:sz w:val="18"/>
                <w:szCs w:val="18"/>
              </w:rPr>
              <w:t>dostawy</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55CF786F"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5B3B7C">
              <w:rPr>
                <w:rFonts w:asciiTheme="minorHAnsi" w:hAnsiTheme="minorHAnsi" w:cstheme="minorHAnsi"/>
                <w:b/>
                <w:sz w:val="18"/>
                <w:szCs w:val="18"/>
              </w:rPr>
              <w:t>dostawy</w:t>
            </w:r>
            <w:r w:rsidR="00A93DF9">
              <w:rPr>
                <w:rFonts w:asciiTheme="minorHAnsi" w:hAnsiTheme="minorHAnsi" w:cstheme="minorHAnsi"/>
                <w:b/>
                <w:sz w:val="18"/>
                <w:szCs w:val="18"/>
              </w:rPr>
              <w:t xml:space="preserve"> (PLN netto)</w:t>
            </w:r>
          </w:p>
        </w:tc>
        <w:tc>
          <w:tcPr>
            <w:tcW w:w="1701" w:type="dxa"/>
            <w:vAlign w:val="center"/>
          </w:tcPr>
          <w:p w14:paraId="404E30F1" w14:textId="083292DB"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5B3B7C">
              <w:rPr>
                <w:rFonts w:asciiTheme="minorHAnsi" w:hAnsiTheme="minorHAnsi" w:cstheme="minorHAnsi"/>
                <w:b/>
                <w:sz w:val="18"/>
                <w:szCs w:val="18"/>
              </w:rPr>
              <w:t>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695DDF" w:rsidRDefault="00BE4A7C" w:rsidP="004705CD">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w:t>
            </w:r>
            <w:r w:rsidR="00922602" w:rsidRPr="00695DDF">
              <w:rPr>
                <w:rFonts w:asciiTheme="minorHAnsi" w:hAnsiTheme="minorHAnsi" w:cstheme="minorHAnsi"/>
                <w:bCs/>
                <w:i/>
                <w:sz w:val="18"/>
                <w:szCs w:val="18"/>
                <w:lang w:val="en-US"/>
              </w:rPr>
              <w:t>dd-mm-</w:t>
            </w:r>
            <w:proofErr w:type="spellStart"/>
            <w:r w:rsidR="00922602" w:rsidRPr="00695DDF">
              <w:rPr>
                <w:rFonts w:asciiTheme="minorHAnsi" w:hAnsiTheme="minorHAnsi" w:cstheme="minorHAnsi"/>
                <w:bCs/>
                <w:i/>
                <w:sz w:val="18"/>
                <w:szCs w:val="18"/>
                <w:lang w:val="en-US"/>
              </w:rPr>
              <w:t>rrrr</w:t>
            </w:r>
            <w:proofErr w:type="spellEnd"/>
            <w:r w:rsidR="00922602" w:rsidRPr="00695DDF">
              <w:rPr>
                <w:rFonts w:asciiTheme="minorHAnsi" w:hAnsiTheme="minorHAnsi" w:cstheme="minorHAnsi"/>
                <w:bCs/>
                <w:i/>
                <w:sz w:val="18"/>
                <w:szCs w:val="18"/>
                <w:lang w:val="en-US"/>
              </w:rPr>
              <w:t xml:space="preserve"> – dd-mm-</w:t>
            </w:r>
            <w:proofErr w:type="spellStart"/>
            <w:r w:rsidR="00922602"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w:t>
            </w:r>
          </w:p>
        </w:tc>
        <w:tc>
          <w:tcPr>
            <w:tcW w:w="1559" w:type="dxa"/>
            <w:vAlign w:val="center"/>
          </w:tcPr>
          <w:p w14:paraId="442D1DFD" w14:textId="1DDCCE7E"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Dowód należytego wykonania</w:t>
            </w:r>
            <w:r w:rsidR="005B3B7C">
              <w:rPr>
                <w:rFonts w:asciiTheme="minorHAnsi" w:hAnsiTheme="minorHAnsi" w:cstheme="minorHAnsi"/>
                <w:b/>
                <w:bCs/>
                <w:sz w:val="18"/>
                <w:szCs w:val="18"/>
              </w:rPr>
              <w:t xml:space="preserve"> dostawy</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1C16300C"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5B3B7C">
        <w:rPr>
          <w:rFonts w:asciiTheme="minorHAnsi" w:hAnsiTheme="minorHAnsi" w:cstheme="minorHAnsi"/>
          <w:b/>
          <w:color w:val="FF0000"/>
          <w:sz w:val="20"/>
          <w:szCs w:val="20"/>
        </w:rPr>
        <w:t>dostaw</w:t>
      </w:r>
    </w:p>
    <w:p w14:paraId="765DBE33" w14:textId="00C38585"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5B3B7C">
        <w:rPr>
          <w:rFonts w:asciiTheme="minorHAnsi" w:hAnsiTheme="minorHAnsi" w:cstheme="minorHAnsi"/>
          <w:b/>
          <w:sz w:val="20"/>
          <w:szCs w:val="20"/>
        </w:rPr>
        <w:t>DOSTAW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5B3B7C">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5B3B7C">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0556AB09" w14:textId="337FA36B"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5B3B7C">
        <w:rPr>
          <w:rFonts w:asciiTheme="minorHAnsi" w:hAnsiTheme="minorHAnsi" w:cstheme="minorHAnsi"/>
          <w:i/>
          <w:sz w:val="20"/>
          <w:szCs w:val="20"/>
        </w:rPr>
        <w:t>dostaw</w:t>
      </w:r>
      <w:r w:rsidRPr="00045CD7">
        <w:rPr>
          <w:rFonts w:asciiTheme="minorHAnsi" w:hAnsiTheme="minorHAnsi" w:cstheme="minorHAnsi"/>
          <w:i/>
          <w:sz w:val="20"/>
          <w:szCs w:val="20"/>
        </w:rPr>
        <w:t xml:space="preserve"> świadczonych na rzecz Z</w:t>
      </w:r>
      <w:r w:rsidR="005B3B7C">
        <w:rPr>
          <w:rFonts w:asciiTheme="minorHAnsi" w:hAnsiTheme="minorHAnsi" w:cstheme="minorHAnsi"/>
          <w:i/>
          <w:sz w:val="20"/>
          <w:szCs w:val="20"/>
        </w:rPr>
        <w:t>a</w:t>
      </w:r>
      <w:r w:rsidRPr="00045CD7">
        <w:rPr>
          <w:rFonts w:asciiTheme="minorHAnsi" w:hAnsiTheme="minorHAnsi" w:cstheme="minorHAnsi"/>
          <w:i/>
          <w:sz w:val="20"/>
          <w:szCs w:val="20"/>
        </w:rPr>
        <w:t xml:space="preserve">mawiającego brak jest konieczności załączania do Oferty dokumentów potwierdzających wykonanie </w:t>
      </w:r>
      <w:r w:rsidR="005B3B7C">
        <w:rPr>
          <w:rFonts w:asciiTheme="minorHAnsi" w:hAnsiTheme="minorHAnsi" w:cstheme="minorHAnsi"/>
          <w:i/>
          <w:sz w:val="20"/>
          <w:szCs w:val="20"/>
        </w:rPr>
        <w:t xml:space="preserve">dostawy </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1D670380"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5B3B7C">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4A1C7AFD" w14:textId="77777777" w:rsidR="000C4A00" w:rsidRPr="00491FCC" w:rsidRDefault="000C4A00" w:rsidP="000C4A00">
            <w:pPr>
              <w:jc w:val="center"/>
              <w:rPr>
                <w:rFonts w:asciiTheme="minorHAnsi" w:hAnsiTheme="minorHAnsi" w:cstheme="minorHAnsi"/>
                <w:b/>
              </w:rPr>
            </w:pPr>
            <w:r w:rsidRPr="00491FCC">
              <w:rPr>
                <w:rFonts w:asciiTheme="minorHAnsi" w:hAnsiTheme="minorHAnsi" w:cstheme="minorHAnsi"/>
                <w:b/>
              </w:rPr>
              <w:t>Zakup materiałów promocyjnych z logo GK ENEA</w:t>
            </w:r>
          </w:p>
          <w:p w14:paraId="206250D7" w14:textId="153657CC" w:rsidR="0030391A" w:rsidRPr="007A2C08" w:rsidRDefault="0030391A" w:rsidP="007A2C08">
            <w:pPr>
              <w:jc w:val="center"/>
              <w:rPr>
                <w:sz w:val="20"/>
                <w:szCs w:val="20"/>
              </w:rPr>
            </w:pP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1A6EEC">
      <w:pPr>
        <w:numPr>
          <w:ilvl w:val="0"/>
          <w:numId w:val="51"/>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1A6EEC">
      <w:pPr>
        <w:numPr>
          <w:ilvl w:val="0"/>
          <w:numId w:val="51"/>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1C959BE" w14:textId="713C0FA9" w:rsidR="005478B4" w:rsidRPr="00E57BCF" w:rsidRDefault="0030391A" w:rsidP="00E57BCF">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sectPr w:rsidR="005478B4" w:rsidRPr="00E57BCF"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pPr>
      <w:r w:rsidRPr="00900038">
        <w:rPr>
          <w:rFonts w:asciiTheme="minorHAnsi" w:hAnsiTheme="minorHAnsi" w:cstheme="minorHAnsi"/>
          <w:b/>
          <w:i/>
          <w:color w:val="FF0000"/>
          <w:sz w:val="22"/>
          <w:szCs w:val="20"/>
          <w:lang w:eastAsia="ar-SA"/>
        </w:rPr>
        <w:t>**wypełnić w przypadku, gdy Wykonawca należy do grupy kapitałow</w:t>
      </w: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E57BCF">
        <w:rPr>
          <w:rFonts w:asciiTheme="minorHAnsi" w:hAnsiTheme="minorHAnsi" w:cstheme="minorHAnsi"/>
          <w:b/>
          <w:i/>
          <w:color w:val="FF0000"/>
          <w:sz w:val="22"/>
          <w:szCs w:val="20"/>
          <w:lang w:eastAsia="ar-SA"/>
        </w:rPr>
        <w:t>ej</w:t>
      </w:r>
      <w:bookmarkStart w:id="48" w:name="_GoBack"/>
      <w:bookmarkEnd w:id="48"/>
    </w:p>
    <w:p w14:paraId="75CC376B" w14:textId="77777777" w:rsidR="00577A90" w:rsidRDefault="00577A90" w:rsidP="00E57BCF">
      <w:pPr>
        <w:spacing w:line="276" w:lineRule="auto"/>
        <w:rPr>
          <w:rFonts w:asciiTheme="minorHAnsi" w:hAnsiTheme="minorHAnsi" w:cstheme="minorHAnsi"/>
          <w:b/>
          <w:sz w:val="20"/>
          <w:szCs w:val="20"/>
          <w:u w:val="single"/>
        </w:rPr>
      </w:pPr>
    </w:p>
    <w:sectPr w:rsidR="00577A90"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70CB" w14:textId="77777777" w:rsidR="008B61BA" w:rsidRDefault="008B61BA" w:rsidP="007A1C80">
      <w:pPr>
        <w:spacing w:before="0"/>
      </w:pPr>
      <w:r>
        <w:separator/>
      </w:r>
    </w:p>
  </w:endnote>
  <w:endnote w:type="continuationSeparator" w:id="0">
    <w:p w14:paraId="66B8183A" w14:textId="77777777" w:rsidR="008B61BA" w:rsidRDefault="008B61BA" w:rsidP="007A1C80">
      <w:pPr>
        <w:spacing w:before="0"/>
      </w:pPr>
      <w:r>
        <w:continuationSeparator/>
      </w:r>
    </w:p>
  </w:endnote>
  <w:endnote w:type="continuationNotice" w:id="1">
    <w:p w14:paraId="211FE403" w14:textId="77777777" w:rsidR="008B61BA" w:rsidRDefault="008B61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GoudyOldStylePl">
    <w:altName w:val="Courier New"/>
    <w:charset w:val="EE"/>
    <w:family w:val="auto"/>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2F57478F" w:rsidR="008B61BA" w:rsidRPr="006C4383" w:rsidRDefault="008B61B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8B61BA" w:rsidRPr="00CC08B4" w:rsidRDefault="008B61B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30DA43E0" w:rsidR="008B61BA" w:rsidRPr="006C4383" w:rsidRDefault="008B61B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8B61BA" w:rsidRPr="00902DE3" w:rsidRDefault="008B61B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FC32A5D" w:rsidR="008B61BA" w:rsidRPr="006467C1" w:rsidRDefault="008B61B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185B2" w14:textId="77777777" w:rsidR="008B61BA" w:rsidRDefault="008B61BA" w:rsidP="007A1C80">
      <w:pPr>
        <w:spacing w:before="0"/>
      </w:pPr>
      <w:r>
        <w:separator/>
      </w:r>
    </w:p>
  </w:footnote>
  <w:footnote w:type="continuationSeparator" w:id="0">
    <w:p w14:paraId="5550E75B" w14:textId="77777777" w:rsidR="008B61BA" w:rsidRDefault="008B61BA" w:rsidP="007A1C80">
      <w:pPr>
        <w:spacing w:before="0"/>
      </w:pPr>
      <w:r>
        <w:continuationSeparator/>
      </w:r>
    </w:p>
  </w:footnote>
  <w:footnote w:type="continuationNotice" w:id="1">
    <w:p w14:paraId="71411FFE" w14:textId="77777777" w:rsidR="008B61BA" w:rsidRDefault="008B61BA">
      <w:pPr>
        <w:spacing w:before="0"/>
      </w:pPr>
    </w:p>
  </w:footnote>
  <w:footnote w:id="2">
    <w:p w14:paraId="0B074614" w14:textId="77777777" w:rsidR="008B61BA" w:rsidRPr="00DF0F8F" w:rsidRDefault="008B61BA" w:rsidP="00BB1CE4">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11812A8" w14:textId="77777777" w:rsidR="008B61BA" w:rsidRPr="00DF0F8F" w:rsidRDefault="008B61BA" w:rsidP="001A6EEC">
      <w:pPr>
        <w:pStyle w:val="Akapitzlist"/>
        <w:numPr>
          <w:ilvl w:val="0"/>
          <w:numId w:val="6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3908303" w14:textId="77777777" w:rsidR="008B61BA" w:rsidRPr="00276318" w:rsidRDefault="008B61BA" w:rsidP="00BB1CE4">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59FEC49C" w14:textId="77777777" w:rsidR="008B61BA" w:rsidRPr="00276318" w:rsidRDefault="008B61BA" w:rsidP="00BB1CE4">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DC96932" w14:textId="77777777" w:rsidR="008B61BA" w:rsidRPr="00DF0F8F" w:rsidRDefault="008B61BA" w:rsidP="001A6EEC">
      <w:pPr>
        <w:pStyle w:val="Akapitzlist"/>
        <w:numPr>
          <w:ilvl w:val="0"/>
          <w:numId w:val="6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59F38A68" w14:textId="77777777" w:rsidR="008B61BA" w:rsidRPr="00637DEE" w:rsidRDefault="008B61BA" w:rsidP="00BB1CE4">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6CE0A2C2" w14:textId="77777777" w:rsidR="008B61BA" w:rsidRPr="00891EB7" w:rsidRDefault="008B61BA" w:rsidP="00601829">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09"/>
      <w:gridCol w:w="3389"/>
    </w:tblGrid>
    <w:tr w:rsidR="008B61BA" w:rsidRPr="00DD3397" w14:paraId="6125A962" w14:textId="77777777" w:rsidTr="004705CD">
      <w:trPr>
        <w:cantSplit/>
        <w:trHeight w:val="284"/>
      </w:trPr>
      <w:tc>
        <w:tcPr>
          <w:tcW w:w="6486" w:type="dxa"/>
          <w:tcBorders>
            <w:top w:val="nil"/>
            <w:left w:val="nil"/>
            <w:bottom w:val="nil"/>
            <w:right w:val="nil"/>
          </w:tcBorders>
        </w:tcPr>
        <w:p w14:paraId="0ADEF38B" w14:textId="77777777" w:rsidR="008B61BA" w:rsidRPr="00DD3397" w:rsidRDefault="008B61BA"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8B61BA" w:rsidRPr="00DD3397" w:rsidRDefault="008B61B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61BA"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8B61BA" w:rsidRPr="00DD3397" w:rsidRDefault="008B61B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6F0B3490" w:rsidR="008B61BA" w:rsidRPr="00513976" w:rsidRDefault="008B61BA" w:rsidP="00CE001C">
          <w:pPr>
            <w:pStyle w:val="Nagwek"/>
            <w:spacing w:before="0"/>
            <w:jc w:val="right"/>
            <w:rPr>
              <w:rFonts w:asciiTheme="minorHAnsi" w:hAnsiTheme="minorHAnsi" w:cstheme="minorHAnsi"/>
              <w:bCs/>
              <w:sz w:val="18"/>
              <w:szCs w:val="18"/>
              <w:highlight w:val="yellow"/>
            </w:rPr>
          </w:pPr>
          <w:r>
            <w:rPr>
              <w:rFonts w:ascii="Calibri" w:hAnsi="Calibri"/>
              <w:b/>
              <w:sz w:val="20"/>
              <w:szCs w:val="20"/>
            </w:rPr>
            <w:t>4600/MW00/ZO/KZ/2023/0000038876</w:t>
          </w:r>
        </w:p>
      </w:tc>
    </w:tr>
  </w:tbl>
  <w:p w14:paraId="7144F899" w14:textId="77777777" w:rsidR="008B61BA" w:rsidRPr="00C842CA" w:rsidRDefault="008B61BA"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67"/>
      <w:gridCol w:w="3389"/>
    </w:tblGrid>
    <w:tr w:rsidR="008B61BA" w:rsidRPr="00DD3397" w14:paraId="17F371C4" w14:textId="77777777" w:rsidTr="004705CD">
      <w:trPr>
        <w:cantSplit/>
        <w:trHeight w:val="284"/>
      </w:trPr>
      <w:tc>
        <w:tcPr>
          <w:tcW w:w="6489" w:type="dxa"/>
          <w:tcBorders>
            <w:top w:val="nil"/>
            <w:left w:val="nil"/>
            <w:bottom w:val="nil"/>
            <w:right w:val="nil"/>
          </w:tcBorders>
        </w:tcPr>
        <w:p w14:paraId="09E1A673" w14:textId="77777777" w:rsidR="008B61BA" w:rsidRPr="00DD3397" w:rsidRDefault="008B61BA"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8B61BA" w:rsidRPr="00DD3397" w:rsidRDefault="008B61B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61BA"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8B61BA" w:rsidRPr="00DD3397" w:rsidRDefault="008B61B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0B592861" w:rsidR="008B61BA" w:rsidRPr="00821D8A" w:rsidRDefault="008B61BA" w:rsidP="00CE001C">
          <w:pPr>
            <w:pStyle w:val="Nagwek"/>
            <w:spacing w:before="0"/>
            <w:jc w:val="right"/>
            <w:rPr>
              <w:rFonts w:asciiTheme="minorHAnsi" w:hAnsiTheme="minorHAnsi" w:cstheme="minorHAnsi"/>
              <w:b/>
              <w:bCs/>
              <w:sz w:val="18"/>
              <w:szCs w:val="18"/>
              <w:highlight w:val="yellow"/>
            </w:rPr>
          </w:pPr>
          <w:r>
            <w:rPr>
              <w:rFonts w:ascii="Calibri" w:hAnsi="Calibri"/>
              <w:b/>
              <w:sz w:val="20"/>
              <w:szCs w:val="20"/>
            </w:rPr>
            <w:t>4600/MW00/ZO/KZ/2023/0000038876</w:t>
          </w:r>
        </w:p>
      </w:tc>
    </w:tr>
  </w:tbl>
  <w:p w14:paraId="682EC97B" w14:textId="77777777" w:rsidR="008B61BA" w:rsidRPr="00121F3A" w:rsidRDefault="008B61B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8B61BA" w:rsidRPr="00DD3397" w14:paraId="34453AE4" w14:textId="77777777" w:rsidTr="00EB7BD4">
      <w:trPr>
        <w:cantSplit/>
        <w:trHeight w:val="284"/>
      </w:trPr>
      <w:tc>
        <w:tcPr>
          <w:tcW w:w="5812" w:type="dxa"/>
          <w:tcBorders>
            <w:top w:val="nil"/>
            <w:left w:val="nil"/>
            <w:bottom w:val="nil"/>
            <w:right w:val="nil"/>
          </w:tcBorders>
        </w:tcPr>
        <w:p w14:paraId="3AC03F50" w14:textId="77777777" w:rsidR="008B61BA" w:rsidRPr="00DD3397" w:rsidRDefault="008B61BA"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8B61BA" w:rsidRPr="00DD3397" w:rsidRDefault="008B61B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61BA"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8B61BA" w:rsidRPr="00DD3397" w:rsidRDefault="008B61B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051B3D3F" w:rsidR="008B61BA" w:rsidRPr="006B4A38" w:rsidRDefault="008B61BA" w:rsidP="00193127">
          <w:pPr>
            <w:pStyle w:val="Nagwek"/>
            <w:spacing w:before="0"/>
            <w:jc w:val="right"/>
            <w:rPr>
              <w:rFonts w:asciiTheme="minorHAnsi" w:hAnsiTheme="minorHAnsi" w:cstheme="minorHAnsi"/>
              <w:bCs/>
              <w:sz w:val="18"/>
              <w:szCs w:val="18"/>
            </w:rPr>
          </w:pPr>
          <w:r>
            <w:rPr>
              <w:rFonts w:asciiTheme="minorHAnsi" w:hAnsiTheme="minorHAnsi" w:cstheme="minorHAnsi"/>
              <w:b/>
              <w:bCs/>
              <w:sz w:val="20"/>
              <w:szCs w:val="20"/>
            </w:rPr>
            <w:t>4600</w:t>
          </w:r>
          <w:r w:rsidRPr="00582A73">
            <w:rPr>
              <w:rFonts w:asciiTheme="minorHAnsi" w:hAnsiTheme="minorHAnsi" w:cstheme="minorHAnsi"/>
              <w:b/>
              <w:bCs/>
              <w:sz w:val="20"/>
              <w:szCs w:val="20"/>
            </w:rPr>
            <w:t>/</w:t>
          </w:r>
          <w:r>
            <w:rPr>
              <w:rFonts w:asciiTheme="minorHAnsi" w:hAnsiTheme="minorHAnsi" w:cstheme="minorHAnsi"/>
              <w:b/>
              <w:bCs/>
              <w:sz w:val="20"/>
              <w:szCs w:val="20"/>
            </w:rPr>
            <w:t>M</w:t>
          </w:r>
          <w:r w:rsidRPr="00582A73">
            <w:rPr>
              <w:rFonts w:asciiTheme="minorHAnsi" w:hAnsiTheme="minorHAnsi" w:cstheme="minorHAnsi"/>
              <w:b/>
              <w:bCs/>
              <w:sz w:val="20"/>
              <w:szCs w:val="20"/>
            </w:rPr>
            <w:t>W00/Z</w:t>
          </w:r>
          <w:r>
            <w:rPr>
              <w:rFonts w:asciiTheme="minorHAnsi" w:hAnsiTheme="minorHAnsi" w:cstheme="minorHAnsi"/>
              <w:b/>
              <w:bCs/>
              <w:sz w:val="20"/>
              <w:szCs w:val="20"/>
            </w:rPr>
            <w:t>O</w:t>
          </w:r>
          <w:r w:rsidRPr="00582A73">
            <w:rPr>
              <w:rFonts w:asciiTheme="minorHAnsi" w:hAnsiTheme="minorHAnsi" w:cstheme="minorHAnsi"/>
              <w:b/>
              <w:bCs/>
              <w:sz w:val="20"/>
              <w:szCs w:val="20"/>
            </w:rPr>
            <w:t>/</w:t>
          </w:r>
          <w:r>
            <w:rPr>
              <w:rFonts w:asciiTheme="minorHAnsi" w:hAnsiTheme="minorHAnsi" w:cstheme="minorHAnsi"/>
              <w:b/>
              <w:bCs/>
              <w:sz w:val="20"/>
              <w:szCs w:val="20"/>
            </w:rPr>
            <w:t>KZ</w:t>
          </w:r>
          <w:r w:rsidRPr="00582A73">
            <w:rPr>
              <w:rFonts w:asciiTheme="minorHAnsi" w:hAnsiTheme="minorHAnsi" w:cstheme="minorHAnsi"/>
              <w:b/>
              <w:bCs/>
              <w:sz w:val="20"/>
              <w:szCs w:val="20"/>
            </w:rPr>
            <w:t>/202</w:t>
          </w:r>
          <w:r>
            <w:rPr>
              <w:rFonts w:asciiTheme="minorHAnsi" w:hAnsiTheme="minorHAnsi" w:cstheme="minorHAnsi"/>
              <w:b/>
              <w:bCs/>
              <w:sz w:val="20"/>
              <w:szCs w:val="20"/>
            </w:rPr>
            <w:t>3</w:t>
          </w:r>
          <w:r w:rsidRPr="00582A73">
            <w:rPr>
              <w:rFonts w:asciiTheme="minorHAnsi" w:hAnsiTheme="minorHAnsi" w:cstheme="minorHAnsi"/>
              <w:b/>
              <w:bCs/>
              <w:sz w:val="20"/>
              <w:szCs w:val="20"/>
            </w:rPr>
            <w:t>/0000</w:t>
          </w:r>
          <w:r>
            <w:rPr>
              <w:rFonts w:asciiTheme="minorHAnsi" w:hAnsiTheme="minorHAnsi" w:cstheme="minorHAnsi"/>
              <w:b/>
              <w:bCs/>
              <w:sz w:val="20"/>
              <w:szCs w:val="20"/>
            </w:rPr>
            <w:t>038876</w:t>
          </w:r>
        </w:p>
      </w:tc>
    </w:tr>
  </w:tbl>
  <w:p w14:paraId="4D669E0C" w14:textId="77777777" w:rsidR="008B61BA" w:rsidRPr="001C5E9C" w:rsidRDefault="008B61BA"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25"/>
      <w:gridCol w:w="3389"/>
    </w:tblGrid>
    <w:tr w:rsidR="008B61BA" w:rsidRPr="00DD3397" w14:paraId="1018EC3B" w14:textId="77777777" w:rsidTr="00EB7BD4">
      <w:trPr>
        <w:cantSplit/>
        <w:trHeight w:val="284"/>
      </w:trPr>
      <w:tc>
        <w:tcPr>
          <w:tcW w:w="6486" w:type="dxa"/>
          <w:tcBorders>
            <w:top w:val="nil"/>
            <w:left w:val="nil"/>
            <w:bottom w:val="nil"/>
            <w:right w:val="nil"/>
          </w:tcBorders>
        </w:tcPr>
        <w:p w14:paraId="50BF3732" w14:textId="77777777" w:rsidR="008B61BA" w:rsidRPr="00DD3397" w:rsidRDefault="008B61BA"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8B61BA" w:rsidRPr="00DD3397" w:rsidRDefault="008B61B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B61BA"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8B61BA" w:rsidRPr="00DD3397" w:rsidRDefault="008B61B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0B7D834F" w:rsidR="008B61BA" w:rsidRPr="006B4A38" w:rsidRDefault="008B61BA" w:rsidP="00193127">
          <w:pPr>
            <w:pStyle w:val="Nagwek"/>
            <w:spacing w:before="0"/>
            <w:jc w:val="right"/>
            <w:rPr>
              <w:rFonts w:asciiTheme="minorHAnsi" w:hAnsiTheme="minorHAnsi" w:cstheme="minorHAnsi"/>
              <w:bCs/>
              <w:sz w:val="18"/>
              <w:szCs w:val="18"/>
            </w:rPr>
          </w:pPr>
          <w:r>
            <w:rPr>
              <w:rFonts w:asciiTheme="minorHAnsi" w:hAnsiTheme="minorHAnsi" w:cstheme="minorHAnsi"/>
              <w:b/>
              <w:bCs/>
              <w:sz w:val="20"/>
              <w:szCs w:val="20"/>
            </w:rPr>
            <w:t>4600</w:t>
          </w:r>
          <w:r w:rsidRPr="00582A73">
            <w:rPr>
              <w:rFonts w:asciiTheme="minorHAnsi" w:hAnsiTheme="minorHAnsi" w:cstheme="minorHAnsi"/>
              <w:b/>
              <w:bCs/>
              <w:sz w:val="20"/>
              <w:szCs w:val="20"/>
            </w:rPr>
            <w:t>/</w:t>
          </w:r>
          <w:r>
            <w:rPr>
              <w:rFonts w:asciiTheme="minorHAnsi" w:hAnsiTheme="minorHAnsi" w:cstheme="minorHAnsi"/>
              <w:b/>
              <w:bCs/>
              <w:sz w:val="20"/>
              <w:szCs w:val="20"/>
            </w:rPr>
            <w:t>M</w:t>
          </w:r>
          <w:r w:rsidRPr="00582A73">
            <w:rPr>
              <w:rFonts w:asciiTheme="minorHAnsi" w:hAnsiTheme="minorHAnsi" w:cstheme="minorHAnsi"/>
              <w:b/>
              <w:bCs/>
              <w:sz w:val="20"/>
              <w:szCs w:val="20"/>
            </w:rPr>
            <w:t>W00/Z</w:t>
          </w:r>
          <w:r>
            <w:rPr>
              <w:rFonts w:asciiTheme="minorHAnsi" w:hAnsiTheme="minorHAnsi" w:cstheme="minorHAnsi"/>
              <w:b/>
              <w:bCs/>
              <w:sz w:val="20"/>
              <w:szCs w:val="20"/>
            </w:rPr>
            <w:t>O</w:t>
          </w:r>
          <w:r w:rsidRPr="00582A73">
            <w:rPr>
              <w:rFonts w:asciiTheme="minorHAnsi" w:hAnsiTheme="minorHAnsi" w:cstheme="minorHAnsi"/>
              <w:b/>
              <w:bCs/>
              <w:sz w:val="20"/>
              <w:szCs w:val="20"/>
            </w:rPr>
            <w:t>/</w:t>
          </w:r>
          <w:r>
            <w:rPr>
              <w:rFonts w:asciiTheme="minorHAnsi" w:hAnsiTheme="minorHAnsi" w:cstheme="minorHAnsi"/>
              <w:b/>
              <w:bCs/>
              <w:sz w:val="20"/>
              <w:szCs w:val="20"/>
            </w:rPr>
            <w:t>KZ</w:t>
          </w:r>
          <w:r w:rsidRPr="00582A73">
            <w:rPr>
              <w:rFonts w:asciiTheme="minorHAnsi" w:hAnsiTheme="minorHAnsi" w:cstheme="minorHAnsi"/>
              <w:b/>
              <w:bCs/>
              <w:sz w:val="20"/>
              <w:szCs w:val="20"/>
            </w:rPr>
            <w:t>/202</w:t>
          </w:r>
          <w:r>
            <w:rPr>
              <w:rFonts w:asciiTheme="minorHAnsi" w:hAnsiTheme="minorHAnsi" w:cstheme="minorHAnsi"/>
              <w:b/>
              <w:bCs/>
              <w:sz w:val="20"/>
              <w:szCs w:val="20"/>
            </w:rPr>
            <w:t>3</w:t>
          </w:r>
          <w:r w:rsidRPr="00582A73">
            <w:rPr>
              <w:rFonts w:asciiTheme="minorHAnsi" w:hAnsiTheme="minorHAnsi" w:cstheme="minorHAnsi"/>
              <w:b/>
              <w:bCs/>
              <w:sz w:val="20"/>
              <w:szCs w:val="20"/>
            </w:rPr>
            <w:t>/0000</w:t>
          </w:r>
          <w:r>
            <w:rPr>
              <w:rFonts w:asciiTheme="minorHAnsi" w:hAnsiTheme="minorHAnsi" w:cstheme="minorHAnsi"/>
              <w:b/>
              <w:bCs/>
              <w:sz w:val="20"/>
              <w:szCs w:val="20"/>
            </w:rPr>
            <w:t>038876</w:t>
          </w:r>
        </w:p>
      </w:tc>
    </w:tr>
  </w:tbl>
  <w:p w14:paraId="6B1DE079" w14:textId="77777777" w:rsidR="008B61BA" w:rsidRPr="00E838FD" w:rsidRDefault="008B61BA"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440B8A"/>
    <w:multiLevelType w:val="multilevel"/>
    <w:tmpl w:val="93CA536E"/>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F020ED"/>
    <w:multiLevelType w:val="hybridMultilevel"/>
    <w:tmpl w:val="8B7EE506"/>
    <w:lvl w:ilvl="0" w:tplc="5CFCB25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1" w15:restartNumberingAfterBreak="0">
    <w:nsid w:val="19C834FC"/>
    <w:multiLevelType w:val="hybridMultilevel"/>
    <w:tmpl w:val="1436BF86"/>
    <w:lvl w:ilvl="0" w:tplc="F35CBC70">
      <w:start w:val="1"/>
      <w:numFmt w:val="decimal"/>
      <w:lvlText w:val="%1)"/>
      <w:lvlJc w:val="left"/>
      <w:pPr>
        <w:ind w:left="720" w:hanging="360"/>
      </w:pPr>
      <w:rPr>
        <w:rFonts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15:restartNumberingAfterBreak="0">
    <w:nsid w:val="203547DE"/>
    <w:multiLevelType w:val="hybridMultilevel"/>
    <w:tmpl w:val="F1363A12"/>
    <w:lvl w:ilvl="0" w:tplc="395858C8">
      <w:start w:val="1"/>
      <w:numFmt w:val="decimal"/>
      <w:lvlText w:val="%1."/>
      <w:lvlJc w:val="left"/>
      <w:pPr>
        <w:tabs>
          <w:tab w:val="num" w:pos="360"/>
        </w:tabs>
        <w:ind w:left="357" w:hanging="357"/>
      </w:pPr>
      <w:rPr>
        <w:rFonts w:ascii="Tahoma" w:hAnsi="Tahoma" w:cs="Tahoma"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7C02ACF"/>
    <w:multiLevelType w:val="multilevel"/>
    <w:tmpl w:val="EF064E2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7DB4288"/>
    <w:multiLevelType w:val="hybridMultilevel"/>
    <w:tmpl w:val="075A79DC"/>
    <w:lvl w:ilvl="0" w:tplc="63343898">
      <w:start w:val="1"/>
      <w:numFmt w:val="decimal"/>
      <w:lvlText w:val="%1."/>
      <w:lvlJc w:val="left"/>
      <w:pPr>
        <w:ind w:left="297"/>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1" w:tplc="99B67702">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F6FE34">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F27A24">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3E7DE4">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A6734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2808F4">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5C579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CD7B8">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BB50984"/>
    <w:multiLevelType w:val="multilevel"/>
    <w:tmpl w:val="0CFEF0FE"/>
    <w:lvl w:ilvl="0">
      <w:start w:val="6"/>
      <w:numFmt w:val="decimal"/>
      <w:lvlText w:val="%1."/>
      <w:lvlJc w:val="left"/>
      <w:pPr>
        <w:ind w:left="360" w:hanging="360"/>
      </w:pPr>
      <w:rPr>
        <w:rFonts w:hint="default"/>
      </w:rPr>
    </w:lvl>
    <w:lvl w:ilvl="1">
      <w:start w:val="1"/>
      <w:numFmt w:val="upperLetter"/>
      <w:lvlText w:val="%2."/>
      <w:lvlJc w:val="left"/>
      <w:pPr>
        <w:ind w:left="720" w:hanging="720"/>
      </w:pPr>
      <w:rPr>
        <w:rFonts w:asciiTheme="minorHAnsi" w:hAnsiTheme="minorHAnsi" w:cstheme="minorHAnsi"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340140F8"/>
    <w:multiLevelType w:val="hybridMultilevel"/>
    <w:tmpl w:val="EC46E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5C3317"/>
    <w:multiLevelType w:val="hybridMultilevel"/>
    <w:tmpl w:val="D2C8F0C8"/>
    <w:lvl w:ilvl="0" w:tplc="BDDE7104">
      <w:start w:val="1"/>
      <w:numFmt w:val="decimal"/>
      <w:lvlText w:val="%1."/>
      <w:lvlJc w:val="left"/>
      <w:pPr>
        <w:tabs>
          <w:tab w:val="num" w:pos="360"/>
        </w:tabs>
        <w:ind w:left="36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F46620"/>
    <w:multiLevelType w:val="hybridMultilevel"/>
    <w:tmpl w:val="D0B44040"/>
    <w:lvl w:ilvl="0" w:tplc="A9E07678">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894A47C">
      <w:start w:val="1"/>
      <w:numFmt w:val="lowerLetter"/>
      <w:lvlText w:val="%2"/>
      <w:lvlJc w:val="left"/>
      <w:pPr>
        <w:ind w:left="5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3180398">
      <w:start w:val="1"/>
      <w:numFmt w:val="lowerLetter"/>
      <w:lvlRestart w:val="0"/>
      <w:lvlText w:val="%3)"/>
      <w:lvlJc w:val="left"/>
      <w:pPr>
        <w:ind w:left="744"/>
      </w:pPr>
      <w:rPr>
        <w:rFonts w:ascii="Tahoma" w:eastAsia="Calibri" w:hAnsi="Tahoma" w:cs="Tahoma" w:hint="default"/>
        <w:b w:val="0"/>
        <w:i w:val="0"/>
        <w:strike w:val="0"/>
        <w:dstrike w:val="0"/>
        <w:color w:val="000000"/>
        <w:sz w:val="20"/>
        <w:szCs w:val="20"/>
        <w:u w:val="none" w:color="000000"/>
        <w:bdr w:val="none" w:sz="0" w:space="0" w:color="auto"/>
        <w:shd w:val="clear" w:color="auto" w:fill="auto"/>
        <w:vertAlign w:val="baseline"/>
      </w:rPr>
    </w:lvl>
    <w:lvl w:ilvl="3" w:tplc="2500F62A">
      <w:start w:val="1"/>
      <w:numFmt w:val="decimal"/>
      <w:lvlText w:val="%4"/>
      <w:lvlJc w:val="left"/>
      <w:pPr>
        <w:ind w:left="1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3EE4DFA">
      <w:start w:val="1"/>
      <w:numFmt w:val="lowerLetter"/>
      <w:lvlText w:val="%5"/>
      <w:lvlJc w:val="left"/>
      <w:pPr>
        <w:ind w:left="2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8A2235E">
      <w:start w:val="1"/>
      <w:numFmt w:val="lowerRoman"/>
      <w:lvlText w:val="%6"/>
      <w:lvlJc w:val="left"/>
      <w:pPr>
        <w:ind w:left="28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39A4B36">
      <w:start w:val="1"/>
      <w:numFmt w:val="decimal"/>
      <w:lvlText w:val="%7"/>
      <w:lvlJc w:val="left"/>
      <w:pPr>
        <w:ind w:left="36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669E4E">
      <w:start w:val="1"/>
      <w:numFmt w:val="lowerLetter"/>
      <w:lvlText w:val="%8"/>
      <w:lvlJc w:val="left"/>
      <w:pPr>
        <w:ind w:left="4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A7CED06">
      <w:start w:val="1"/>
      <w:numFmt w:val="lowerRoman"/>
      <w:lvlText w:val="%9"/>
      <w:lvlJc w:val="left"/>
      <w:pPr>
        <w:ind w:left="50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CCD1113"/>
    <w:multiLevelType w:val="multilevel"/>
    <w:tmpl w:val="784457A8"/>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2" w15:restartNumberingAfterBreak="0">
    <w:nsid w:val="51294898"/>
    <w:multiLevelType w:val="multilevel"/>
    <w:tmpl w:val="A45E47E4"/>
    <w:lvl w:ilvl="0">
      <w:start w:val="1"/>
      <w:numFmt w:val="upperLetter"/>
      <w:lvlText w:val="%1."/>
      <w:lvlJc w:val="left"/>
      <w:pPr>
        <w:tabs>
          <w:tab w:val="num" w:pos="644"/>
        </w:tabs>
        <w:ind w:left="644" w:hanging="360"/>
      </w:pPr>
      <w:rPr>
        <w:rFonts w:asciiTheme="minorHAnsi" w:hAnsiTheme="minorHAnsi" w:cstheme="minorHAnsi" w:hint="default"/>
        <w:b w:val="0"/>
        <w:i w:val="0"/>
        <w:color w:val="auto"/>
        <w:sz w:val="22"/>
      </w:rPr>
    </w:lvl>
    <w:lvl w:ilvl="1">
      <w:start w:val="1"/>
      <w:numFmt w:val="decimal"/>
      <w:lvlText w:val="%2"/>
      <w:lvlJc w:val="left"/>
      <w:pPr>
        <w:ind w:left="1724" w:hanging="360"/>
      </w:pPr>
      <w:rPr>
        <w:rFonts w:hint="default"/>
      </w:r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abstractNum w:abstractNumId="63" w15:restartNumberingAfterBreak="0">
    <w:nsid w:val="53E00F7E"/>
    <w:multiLevelType w:val="multilevel"/>
    <w:tmpl w:val="56AA46F6"/>
    <w:lvl w:ilvl="0">
      <w:start w:val="1"/>
      <w:numFmt w:val="decimal"/>
      <w:lvlText w:val="%1."/>
      <w:lvlJc w:val="left"/>
      <w:pPr>
        <w:ind w:left="720" w:hanging="360"/>
      </w:pPr>
      <w:rPr>
        <w:rFonts w:hint="default"/>
      </w:rPr>
    </w:lvl>
    <w:lvl w:ilvl="1">
      <w:start w:val="1"/>
      <w:numFmt w:val="upperLetter"/>
      <w:lvlText w:val="%2."/>
      <w:lvlJc w:val="left"/>
      <w:pPr>
        <w:ind w:left="1080" w:hanging="720"/>
      </w:pPr>
      <w:rPr>
        <w:rFonts w:asciiTheme="minorHAnsi" w:hAnsiTheme="minorHAnsi" w:cstheme="minorHAnsi" w:hint="default"/>
        <w:b w:val="0"/>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7" w15:restartNumberingAfterBreak="0">
    <w:nsid w:val="5AAE20A4"/>
    <w:multiLevelType w:val="hybridMultilevel"/>
    <w:tmpl w:val="DA3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5BE40DB9"/>
    <w:multiLevelType w:val="multilevel"/>
    <w:tmpl w:val="E7B0D63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0"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5C130422"/>
    <w:multiLevelType w:val="hybridMultilevel"/>
    <w:tmpl w:val="5632112E"/>
    <w:lvl w:ilvl="0" w:tplc="F5428F08">
      <w:start w:val="2"/>
      <w:numFmt w:val="decimal"/>
      <w:lvlText w:val="%1."/>
      <w:lvlJc w:val="left"/>
      <w:pPr>
        <w:tabs>
          <w:tab w:val="num" w:pos="720"/>
        </w:tabs>
        <w:ind w:left="720" w:hanging="360"/>
      </w:pPr>
      <w:rPr>
        <w:rFonts w:ascii="Tahoma" w:eastAsia="Times New Roman" w:hAnsi="Tahoma"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7" w15:restartNumberingAfterBreak="0">
    <w:nsid w:val="61275F18"/>
    <w:multiLevelType w:val="multilevel"/>
    <w:tmpl w:val="B3846A4A"/>
    <w:lvl w:ilvl="0">
      <w:start w:val="1"/>
      <w:numFmt w:val="decimal"/>
      <w:lvlText w:val="%1."/>
      <w:lvlJc w:val="left"/>
      <w:pPr>
        <w:tabs>
          <w:tab w:val="num" w:pos="567"/>
        </w:tabs>
        <w:ind w:left="567" w:hanging="567"/>
      </w:pPr>
      <w:rPr>
        <w:b w:val="0"/>
        <w:sz w:val="20"/>
        <w:szCs w:val="20"/>
      </w:rPr>
    </w:lvl>
    <w:lvl w:ilvl="1">
      <w:start w:val="7"/>
      <w:numFmt w:val="decimal"/>
      <w:lvlText w:val="%2."/>
      <w:lvlJc w:val="left"/>
      <w:pPr>
        <w:tabs>
          <w:tab w:val="num" w:pos="1146"/>
        </w:tabs>
        <w:ind w:left="1146" w:hanging="720"/>
      </w:pPr>
      <w:rPr>
        <w:rFonts w:cs="Times New Roman"/>
        <w:b w:val="0"/>
        <w:i w:val="0"/>
        <w:color w:val="000000"/>
        <w:sz w:val="24"/>
        <w:szCs w:val="24"/>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7005F8"/>
    <w:multiLevelType w:val="hybridMultilevel"/>
    <w:tmpl w:val="14B22DF6"/>
    <w:lvl w:ilvl="0" w:tplc="0415000F">
      <w:start w:val="1"/>
      <w:numFmt w:val="decimal"/>
      <w:lvlText w:val="%1."/>
      <w:lvlJc w:val="left"/>
      <w:pPr>
        <w:ind w:left="1453" w:hanging="360"/>
      </w:pPr>
    </w:lvl>
    <w:lvl w:ilvl="1" w:tplc="04150011">
      <w:start w:val="1"/>
      <w:numFmt w:val="decimal"/>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83" w15:restartNumberingAfterBreak="0">
    <w:nsid w:val="6AA16D23"/>
    <w:multiLevelType w:val="multilevel"/>
    <w:tmpl w:val="B876127C"/>
    <w:lvl w:ilvl="0">
      <w:start w:val="1"/>
      <w:numFmt w:val="decimal"/>
      <w:lvlText w:val="%1."/>
      <w:lvlJc w:val="left"/>
      <w:pPr>
        <w:ind w:left="420" w:hanging="420"/>
      </w:pPr>
      <w:rPr>
        <w:rFonts w:ascii="Tahoma" w:hAnsi="Tahoma" w:cs="Tahoma"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6B26509F"/>
    <w:multiLevelType w:val="hybridMultilevel"/>
    <w:tmpl w:val="723E27BC"/>
    <w:lvl w:ilvl="0" w:tplc="B8065B0C">
      <w:start w:val="1"/>
      <w:numFmt w:val="decimal"/>
      <w:lvlText w:val="%1."/>
      <w:lvlJc w:val="left"/>
      <w:pPr>
        <w:ind w:left="720" w:hanging="360"/>
      </w:pPr>
      <w:rPr>
        <w:rFonts w:ascii="Arial" w:hAnsi="Arial" w:hint="default"/>
        <w:b w:val="0"/>
        <w:i w:val="0"/>
        <w:sz w:val="20"/>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2131C9"/>
    <w:multiLevelType w:val="hybridMultilevel"/>
    <w:tmpl w:val="AD505614"/>
    <w:lvl w:ilvl="0" w:tplc="550E6F8E">
      <w:start w:val="1"/>
      <w:numFmt w:val="decimal"/>
      <w:lvlText w:val="%1."/>
      <w:lvlJc w:val="left"/>
      <w:pPr>
        <w:ind w:left="408"/>
      </w:pPr>
      <w:rPr>
        <w:rFonts w:ascii="Tahoma" w:eastAsia="Times New Roman" w:hAnsi="Tahoma" w:cs="Tahoma"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093"/>
      </w:pPr>
      <w:rPr>
        <w:rFonts w:hint="default"/>
        <w:b w:val="0"/>
        <w:i w:val="0"/>
        <w:strike w:val="0"/>
        <w:dstrike w:val="0"/>
        <w:color w:val="000000"/>
        <w:sz w:val="20"/>
        <w:szCs w:val="20"/>
        <w:u w:val="none" w:color="000000"/>
        <w:bdr w:val="none" w:sz="0" w:space="0" w:color="auto"/>
        <w:shd w:val="clear" w:color="auto" w:fill="auto"/>
        <w:vertAlign w:val="baseline"/>
      </w:rPr>
    </w:lvl>
    <w:lvl w:ilvl="2" w:tplc="3FE20CBC">
      <w:start w:val="1"/>
      <w:numFmt w:val="lowerRoman"/>
      <w:lvlText w:val="%3"/>
      <w:lvlJc w:val="left"/>
      <w:pPr>
        <w:ind w:left="18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98ADAD2">
      <w:start w:val="1"/>
      <w:numFmt w:val="decimal"/>
      <w:lvlText w:val="%4"/>
      <w:lvlJc w:val="left"/>
      <w:pPr>
        <w:ind w:left="25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9925E1E">
      <w:start w:val="1"/>
      <w:numFmt w:val="lowerLetter"/>
      <w:lvlText w:val="%5"/>
      <w:lvlJc w:val="left"/>
      <w:pPr>
        <w:ind w:left="32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8CE0E7E">
      <w:start w:val="1"/>
      <w:numFmt w:val="lowerRoman"/>
      <w:lvlText w:val="%6"/>
      <w:lvlJc w:val="left"/>
      <w:pPr>
        <w:ind w:left="39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760889E">
      <w:start w:val="1"/>
      <w:numFmt w:val="decimal"/>
      <w:lvlText w:val="%7"/>
      <w:lvlJc w:val="left"/>
      <w:pPr>
        <w:ind w:left="46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B40BC2">
      <w:start w:val="1"/>
      <w:numFmt w:val="lowerLetter"/>
      <w:lvlText w:val="%8"/>
      <w:lvlJc w:val="left"/>
      <w:pPr>
        <w:ind w:left="54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2326B5A">
      <w:start w:val="1"/>
      <w:numFmt w:val="lowerRoman"/>
      <w:lvlText w:val="%9"/>
      <w:lvlJc w:val="left"/>
      <w:pPr>
        <w:ind w:left="61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6"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B1C2E91"/>
    <w:multiLevelType w:val="hybridMultilevel"/>
    <w:tmpl w:val="9DBA5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3"/>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69"/>
  </w:num>
  <w:num w:numId="3">
    <w:abstractNumId w:val="80"/>
  </w:num>
  <w:num w:numId="4">
    <w:abstractNumId w:val="49"/>
  </w:num>
  <w:num w:numId="5">
    <w:abstractNumId w:val="58"/>
  </w:num>
  <w:num w:numId="6">
    <w:abstractNumId w:val="75"/>
  </w:num>
  <w:num w:numId="7">
    <w:abstractNumId w:val="76"/>
  </w:num>
  <w:num w:numId="8">
    <w:abstractNumId w:val="26"/>
  </w:num>
  <w:num w:numId="9">
    <w:abstractNumId w:val="87"/>
  </w:num>
  <w:num w:numId="10">
    <w:abstractNumId w:val="79"/>
  </w:num>
  <w:num w:numId="11">
    <w:abstractNumId w:val="93"/>
  </w:num>
  <w:num w:numId="12">
    <w:abstractNumId w:val="19"/>
  </w:num>
  <w:num w:numId="13">
    <w:abstractNumId w:val="0"/>
  </w:num>
  <w:num w:numId="14">
    <w:abstractNumId w:val="69"/>
  </w:num>
  <w:num w:numId="15">
    <w:abstractNumId w:val="69"/>
  </w:num>
  <w:num w:numId="16">
    <w:abstractNumId w:val="90"/>
  </w:num>
  <w:num w:numId="17">
    <w:abstractNumId w:val="69"/>
  </w:num>
  <w:num w:numId="18">
    <w:abstractNumId w:val="74"/>
  </w:num>
  <w:num w:numId="19">
    <w:abstractNumId w:val="61"/>
  </w:num>
  <w:num w:numId="20">
    <w:abstractNumId w:val="99"/>
  </w:num>
  <w:num w:numId="21">
    <w:abstractNumId w:val="22"/>
  </w:num>
  <w:num w:numId="22">
    <w:abstractNumId w:val="55"/>
  </w:num>
  <w:num w:numId="23">
    <w:abstractNumId w:val="48"/>
  </w:num>
  <w:num w:numId="24">
    <w:abstractNumId w:val="81"/>
  </w:num>
  <w:num w:numId="25">
    <w:abstractNumId w:val="24"/>
  </w:num>
  <w:num w:numId="26">
    <w:abstractNumId w:val="38"/>
  </w:num>
  <w:num w:numId="27">
    <w:abstractNumId w:val="6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6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6"/>
  </w:num>
  <w:num w:numId="32">
    <w:abstractNumId w:val="89"/>
  </w:num>
  <w:num w:numId="33">
    <w:abstractNumId w:val="44"/>
  </w:num>
  <w:num w:numId="34">
    <w:abstractNumId w:val="6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6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6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64"/>
  </w:num>
  <w:num w:numId="38">
    <w:abstractNumId w:val="45"/>
  </w:num>
  <w:num w:numId="39">
    <w:abstractNumId w:val="65"/>
  </w:num>
  <w:num w:numId="40">
    <w:abstractNumId w:val="60"/>
  </w:num>
  <w:num w:numId="41">
    <w:abstractNumId w:val="20"/>
  </w:num>
  <w:num w:numId="42">
    <w:abstractNumId w:val="98"/>
  </w:num>
  <w:num w:numId="43">
    <w:abstractNumId w:val="52"/>
  </w:num>
  <w:num w:numId="44">
    <w:abstractNumId w:val="73"/>
  </w:num>
  <w:num w:numId="45">
    <w:abstractNumId w:val="6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92"/>
  </w:num>
  <w:num w:numId="47">
    <w:abstractNumId w:val="78"/>
  </w:num>
  <w:num w:numId="48">
    <w:abstractNumId w:val="94"/>
  </w:num>
  <w:num w:numId="49">
    <w:abstractNumId w:val="47"/>
  </w:num>
  <w:num w:numId="50">
    <w:abstractNumId w:val="95"/>
  </w:num>
  <w:num w:numId="51">
    <w:abstractNumId w:val="35"/>
  </w:num>
  <w:num w:numId="52">
    <w:abstractNumId w:val="86"/>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21"/>
  </w:num>
  <w:num w:numId="57">
    <w:abstractNumId w:val="28"/>
  </w:num>
  <w:num w:numId="58">
    <w:abstractNumId w:val="54"/>
  </w:num>
  <w:num w:numId="59">
    <w:abstractNumId w:val="53"/>
  </w:num>
  <w:num w:numId="60">
    <w:abstractNumId w:val="100"/>
  </w:num>
  <w:num w:numId="61">
    <w:abstractNumId w:val="37"/>
  </w:num>
  <w:num w:numId="62">
    <w:abstractNumId w:val="33"/>
  </w:num>
  <w:num w:numId="63">
    <w:abstractNumId w:val="70"/>
  </w:num>
  <w:num w:numId="64">
    <w:abstractNumId w:val="27"/>
  </w:num>
  <w:num w:numId="65">
    <w:abstractNumId w:val="66"/>
  </w:num>
  <w:num w:numId="66">
    <w:abstractNumId w:val="101"/>
  </w:num>
  <w:num w:numId="67">
    <w:abstractNumId w:val="30"/>
  </w:num>
  <w:num w:numId="68">
    <w:abstractNumId w:val="50"/>
  </w:num>
  <w:num w:numId="69">
    <w:abstractNumId w:val="25"/>
  </w:num>
  <w:num w:numId="70">
    <w:abstractNumId w:val="85"/>
  </w:num>
  <w:num w:numId="71">
    <w:abstractNumId w:val="31"/>
  </w:num>
  <w:num w:numId="72">
    <w:abstractNumId w:val="36"/>
  </w:num>
  <w:num w:numId="73">
    <w:abstractNumId w:val="84"/>
  </w:num>
  <w:num w:numId="74">
    <w:abstractNumId w:val="46"/>
  </w:num>
  <w:num w:numId="75">
    <w:abstractNumId w:val="82"/>
  </w:num>
  <w:num w:numId="76">
    <w:abstractNumId w:val="67"/>
  </w:num>
  <w:num w:numId="77">
    <w:abstractNumId w:val="56"/>
  </w:num>
  <w:num w:numId="78">
    <w:abstractNumId w:val="57"/>
  </w:num>
  <w:num w:numId="79">
    <w:abstractNumId w:val="32"/>
  </w:num>
  <w:num w:numId="80">
    <w:abstractNumId w:val="83"/>
  </w:num>
  <w:num w:numId="81">
    <w:abstractNumId w:val="7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num>
  <w:num w:numId="83">
    <w:abstractNumId w:val="40"/>
  </w:num>
  <w:num w:numId="84">
    <w:abstractNumId w:val="29"/>
  </w:num>
  <w:num w:numId="85">
    <w:abstractNumId w:val="71"/>
  </w:num>
  <w:num w:numId="86">
    <w:abstractNumId w:val="39"/>
  </w:num>
  <w:num w:numId="87">
    <w:abstractNumId w:val="59"/>
    <w:lvlOverride w:ilvl="0">
      <w:startOverride w:val="4"/>
    </w:lvlOverride>
  </w:num>
  <w:num w:numId="88">
    <w:abstractNumId w:val="23"/>
  </w:num>
  <w:num w:numId="89">
    <w:abstractNumId w:val="42"/>
  </w:num>
  <w:num w:numId="90">
    <w:abstractNumId w:val="63"/>
  </w:num>
  <w:num w:numId="91">
    <w:abstractNumId w:val="6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C54"/>
    <w:rsid w:val="0003318B"/>
    <w:rsid w:val="00033206"/>
    <w:rsid w:val="00033732"/>
    <w:rsid w:val="00033E73"/>
    <w:rsid w:val="00034C08"/>
    <w:rsid w:val="00034C97"/>
    <w:rsid w:val="00034FD1"/>
    <w:rsid w:val="00035737"/>
    <w:rsid w:val="00035CAD"/>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913"/>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055"/>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3EE6"/>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A00"/>
    <w:rsid w:val="000C4F70"/>
    <w:rsid w:val="000C65C2"/>
    <w:rsid w:val="000C708F"/>
    <w:rsid w:val="000C763B"/>
    <w:rsid w:val="000C7687"/>
    <w:rsid w:val="000C776C"/>
    <w:rsid w:val="000C7836"/>
    <w:rsid w:val="000C7DDC"/>
    <w:rsid w:val="000D0002"/>
    <w:rsid w:val="000D0019"/>
    <w:rsid w:val="000D03F6"/>
    <w:rsid w:val="000D04F0"/>
    <w:rsid w:val="000D054D"/>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1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6EEC"/>
    <w:rsid w:val="001A74B9"/>
    <w:rsid w:val="001B0137"/>
    <w:rsid w:val="001B02CA"/>
    <w:rsid w:val="001B1161"/>
    <w:rsid w:val="001B1257"/>
    <w:rsid w:val="001B1A6C"/>
    <w:rsid w:val="001B1F24"/>
    <w:rsid w:val="001B2BDE"/>
    <w:rsid w:val="001B2EC3"/>
    <w:rsid w:val="001B3059"/>
    <w:rsid w:val="001B33F9"/>
    <w:rsid w:val="001B3FC8"/>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C20"/>
    <w:rsid w:val="00207141"/>
    <w:rsid w:val="002073DB"/>
    <w:rsid w:val="00210273"/>
    <w:rsid w:val="00210B1A"/>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4A8B"/>
    <w:rsid w:val="00265056"/>
    <w:rsid w:val="0026511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C59"/>
    <w:rsid w:val="00295D92"/>
    <w:rsid w:val="0029611A"/>
    <w:rsid w:val="00296775"/>
    <w:rsid w:val="00296CB5"/>
    <w:rsid w:val="00297B4F"/>
    <w:rsid w:val="002A00F4"/>
    <w:rsid w:val="002A01C7"/>
    <w:rsid w:val="002A01CB"/>
    <w:rsid w:val="002A0311"/>
    <w:rsid w:val="002A073E"/>
    <w:rsid w:val="002A0AF6"/>
    <w:rsid w:val="002A0BD3"/>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1ED"/>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0BF5"/>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11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86"/>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6234"/>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2F07"/>
    <w:rsid w:val="003D420C"/>
    <w:rsid w:val="003D4929"/>
    <w:rsid w:val="003D4C2E"/>
    <w:rsid w:val="003D4C91"/>
    <w:rsid w:val="003D4DE3"/>
    <w:rsid w:val="003D5158"/>
    <w:rsid w:val="003D603A"/>
    <w:rsid w:val="003D62F7"/>
    <w:rsid w:val="003D6B9C"/>
    <w:rsid w:val="003D7363"/>
    <w:rsid w:val="003D73BE"/>
    <w:rsid w:val="003D7A41"/>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EDD"/>
    <w:rsid w:val="004168A8"/>
    <w:rsid w:val="00416F67"/>
    <w:rsid w:val="00417372"/>
    <w:rsid w:val="00417A1B"/>
    <w:rsid w:val="00417B83"/>
    <w:rsid w:val="00417C64"/>
    <w:rsid w:val="004217A5"/>
    <w:rsid w:val="00421941"/>
    <w:rsid w:val="00422230"/>
    <w:rsid w:val="00422AC0"/>
    <w:rsid w:val="00422C0B"/>
    <w:rsid w:val="0042367E"/>
    <w:rsid w:val="00423DDE"/>
    <w:rsid w:val="00424E12"/>
    <w:rsid w:val="00424EAA"/>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1CD"/>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67D20"/>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067"/>
    <w:rsid w:val="00482546"/>
    <w:rsid w:val="00482838"/>
    <w:rsid w:val="00484846"/>
    <w:rsid w:val="00484AF3"/>
    <w:rsid w:val="004850ED"/>
    <w:rsid w:val="00485267"/>
    <w:rsid w:val="00485686"/>
    <w:rsid w:val="00485985"/>
    <w:rsid w:val="0048620F"/>
    <w:rsid w:val="00486677"/>
    <w:rsid w:val="00486853"/>
    <w:rsid w:val="004870CA"/>
    <w:rsid w:val="00490034"/>
    <w:rsid w:val="0049166F"/>
    <w:rsid w:val="00491B77"/>
    <w:rsid w:val="00491D77"/>
    <w:rsid w:val="00491E9F"/>
    <w:rsid w:val="00491FCC"/>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302"/>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6EFA"/>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A90"/>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14C"/>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B7C"/>
    <w:rsid w:val="005B3E57"/>
    <w:rsid w:val="005B50CC"/>
    <w:rsid w:val="005B538F"/>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BA3"/>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B5C"/>
    <w:rsid w:val="005F1E51"/>
    <w:rsid w:val="005F1F86"/>
    <w:rsid w:val="005F2C59"/>
    <w:rsid w:val="005F412F"/>
    <w:rsid w:val="005F4859"/>
    <w:rsid w:val="005F5495"/>
    <w:rsid w:val="005F5A85"/>
    <w:rsid w:val="005F6785"/>
    <w:rsid w:val="005F72B1"/>
    <w:rsid w:val="006006BE"/>
    <w:rsid w:val="00601829"/>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2DA4"/>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50C6"/>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9FA"/>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0ECD"/>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5FB"/>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3A2"/>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7D4"/>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18C"/>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022D"/>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593"/>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50B5"/>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7A0"/>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329C"/>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1E58"/>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1BA"/>
    <w:rsid w:val="008B6AB7"/>
    <w:rsid w:val="008B6B6F"/>
    <w:rsid w:val="008B6C22"/>
    <w:rsid w:val="008B6ED3"/>
    <w:rsid w:val="008B7352"/>
    <w:rsid w:val="008B7524"/>
    <w:rsid w:val="008B77C2"/>
    <w:rsid w:val="008C0107"/>
    <w:rsid w:val="008C01AF"/>
    <w:rsid w:val="008C1392"/>
    <w:rsid w:val="008C2C92"/>
    <w:rsid w:val="008C2CAF"/>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2B9B"/>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5E0"/>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51E"/>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22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4CA3"/>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59C"/>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9A9"/>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3CA"/>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4B0"/>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01D"/>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CE4"/>
    <w:rsid w:val="00BB1E89"/>
    <w:rsid w:val="00BB2314"/>
    <w:rsid w:val="00BB246D"/>
    <w:rsid w:val="00BB2B46"/>
    <w:rsid w:val="00BB3410"/>
    <w:rsid w:val="00BB3775"/>
    <w:rsid w:val="00BB3A2F"/>
    <w:rsid w:val="00BB4911"/>
    <w:rsid w:val="00BB552A"/>
    <w:rsid w:val="00BB5C9D"/>
    <w:rsid w:val="00BB5EA2"/>
    <w:rsid w:val="00BB65B1"/>
    <w:rsid w:val="00BB69A7"/>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3F18"/>
    <w:rsid w:val="00CD4672"/>
    <w:rsid w:val="00CD4E4B"/>
    <w:rsid w:val="00CD4E84"/>
    <w:rsid w:val="00CD506B"/>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1BFA"/>
    <w:rsid w:val="00D021D8"/>
    <w:rsid w:val="00D031D7"/>
    <w:rsid w:val="00D03CF1"/>
    <w:rsid w:val="00D0416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830"/>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884"/>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A89"/>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C7EB5"/>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51"/>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57BCF"/>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6EB7"/>
    <w:rsid w:val="00E875D3"/>
    <w:rsid w:val="00E87F41"/>
    <w:rsid w:val="00E90312"/>
    <w:rsid w:val="00E90421"/>
    <w:rsid w:val="00E90736"/>
    <w:rsid w:val="00E90D3D"/>
    <w:rsid w:val="00E9123F"/>
    <w:rsid w:val="00E9270E"/>
    <w:rsid w:val="00E927F4"/>
    <w:rsid w:val="00E92889"/>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17C"/>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59E"/>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27C"/>
    <w:rsid w:val="00FA73CA"/>
    <w:rsid w:val="00FA769F"/>
    <w:rsid w:val="00FA7764"/>
    <w:rsid w:val="00FB033C"/>
    <w:rsid w:val="00FB08CB"/>
    <w:rsid w:val="00FB0E79"/>
    <w:rsid w:val="00FB0F0C"/>
    <w:rsid w:val="00FB0FAE"/>
    <w:rsid w:val="00FB151B"/>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7"/>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2A0BD3"/>
    <w:rPr>
      <w:color w:val="605E5C"/>
      <w:shd w:val="clear" w:color="auto" w:fill="E1DFDD"/>
    </w:rPr>
  </w:style>
  <w:style w:type="character" w:customStyle="1" w:styleId="Nierozpoznanawzmianka7">
    <w:name w:val="Nierozpoznana wzmianka7"/>
    <w:basedOn w:val="Domylnaczcionkaakapitu"/>
    <w:uiPriority w:val="99"/>
    <w:semiHidden/>
    <w:unhideWhenUsed/>
    <w:rsid w:val="00491FCC"/>
    <w:rPr>
      <w:color w:val="605E5C"/>
      <w:shd w:val="clear" w:color="auto" w:fill="E1DFDD"/>
    </w:rPr>
  </w:style>
  <w:style w:type="character" w:customStyle="1" w:styleId="p3Znak">
    <w:name w:val="p3 Znak"/>
    <w:link w:val="p3"/>
    <w:locked/>
    <w:rsid w:val="00577A90"/>
    <w:rPr>
      <w:rFonts w:ascii="GoudyOldStylePl" w:hAnsi="GoudyOldStylePl"/>
      <w:sz w:val="24"/>
    </w:rPr>
  </w:style>
  <w:style w:type="paragraph" w:customStyle="1" w:styleId="p3">
    <w:name w:val="p3"/>
    <w:basedOn w:val="Normalny"/>
    <w:link w:val="p3Znak"/>
    <w:rsid w:val="00577A90"/>
    <w:pPr>
      <w:spacing w:before="0" w:line="240" w:lineRule="atLeast"/>
      <w:jc w:val="left"/>
    </w:pPr>
    <w:rPr>
      <w:rFonts w:ascii="GoudyOldStylePl" w:eastAsiaTheme="minorHAnsi" w:hAnsi="GoudyOldStyleP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6885308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40465704">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6035639">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ne.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EB9E32-5568-45F1-A4BC-44E0A873C143}">
  <ds:schemaRefs>
    <ds:schemaRef ds:uri="http://schemas.openxmlformats.org/officeDocument/2006/bibliography"/>
  </ds:schemaRefs>
</ds:datastoreItem>
</file>

<file path=customXml/itemProps5.xml><?xml version="1.0" encoding="utf-8"?>
<ds:datastoreItem xmlns:ds="http://schemas.openxmlformats.org/officeDocument/2006/customXml" ds:itemID="{30D2C882-72F1-49C9-ABA8-7D7D2909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2785</Words>
  <Characters>16710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2023-04-26T09:21:00Z</cp:lastPrinted>
  <dcterms:created xsi:type="dcterms:W3CDTF">2023-04-26T09:23:00Z</dcterms:created>
  <dcterms:modified xsi:type="dcterms:W3CDTF">2023-04-26T09:24:00Z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